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E" w:rsidRPr="003152AE" w:rsidRDefault="003152AE" w:rsidP="003152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52A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152AE" w:rsidRPr="003152AE" w:rsidRDefault="003152AE" w:rsidP="003152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52A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152AE" w:rsidRPr="003152AE" w:rsidRDefault="003152AE" w:rsidP="003152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l0"/>
      <w:bookmarkStart w:id="1" w:name="l513"/>
      <w:bookmarkStart w:id="2" w:name="l737"/>
      <w:bookmarkStart w:id="3" w:name="_GoBack"/>
      <w:bookmarkEnd w:id="0"/>
      <w:bookmarkEnd w:id="1"/>
      <w:bookmarkEnd w:id="2"/>
      <w:bookmarkEnd w:id="3"/>
      <w:r w:rsidRPr="00315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ТРУДА И СОЦИАЛЬНОЙ ЗАЩИТЫ РОССИЙСКОЙ ФЕДЕРАЦИИ</w:t>
      </w:r>
    </w:p>
    <w:p w:rsidR="003152AE" w:rsidRPr="003152AE" w:rsidRDefault="003152AE" w:rsidP="003152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h1250"/>
      <w:bookmarkEnd w:id="4"/>
      <w:r w:rsidRPr="00315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  <w:r w:rsidRPr="00315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8 сентября 2015 г. N 608н</w:t>
      </w:r>
    </w:p>
    <w:p w:rsidR="003152AE" w:rsidRPr="003152AE" w:rsidRDefault="003152AE" w:rsidP="003152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</w:r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l48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  <w:bookmarkStart w:id="5" w:name="l738"/>
      <w:bookmarkEnd w:id="5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профессиональный стандарт "Педагог профессионального обучения, профессионального образования и дополнительного профессионального образования".</w:t>
      </w:r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профессиональный стандарт "Педагог профессионального обучения, профессионального образования и дополнительного профессионального образования"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  <w:bookmarkStart w:id="6" w:name="l1251"/>
      <w:bookmarkStart w:id="7" w:name="l739"/>
      <w:bookmarkEnd w:id="6"/>
      <w:bookmarkEnd w:id="7"/>
    </w:p>
    <w:p w:rsidR="003152AE" w:rsidRPr="003152AE" w:rsidRDefault="003152AE" w:rsidP="00315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М.А. ТОПИЛИН</w:t>
      </w:r>
    </w:p>
    <w:p w:rsidR="003152AE" w:rsidRPr="003152AE" w:rsidRDefault="003152AE" w:rsidP="00315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</w:t>
      </w: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 труда</w:t>
      </w: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социальной защиты</w:t>
      </w: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8 сентября 2015 г. N 608н</w:t>
      </w:r>
    </w:p>
    <w:p w:rsidR="003152AE" w:rsidRPr="003152AE" w:rsidRDefault="003152AE" w:rsidP="003152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h1252"/>
      <w:bookmarkEnd w:id="8"/>
      <w:r w:rsidRPr="00315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ПРОФЕССИОНАЛЬНЫЙ СТАНДАРТ</w:t>
      </w:r>
    </w:p>
    <w:p w:rsidR="003152AE" w:rsidRPr="003152AE" w:rsidRDefault="003152AE" w:rsidP="003152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6"/>
        <w:gridCol w:w="1889"/>
      </w:tblGrid>
      <w:tr w:rsidR="003152AE" w:rsidRPr="003152AE" w:rsidTr="003152AE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740"/>
            <w:bookmarkEnd w:id="9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h1253"/>
      <w:bookmarkEnd w:id="10"/>
      <w:r w:rsidRPr="00315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Общие сведения</w:t>
      </w:r>
      <w:bookmarkStart w:id="11" w:name="l741"/>
      <w:bookmarkEnd w:id="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5"/>
        <w:gridCol w:w="120"/>
        <w:gridCol w:w="72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742"/>
            <w:bookmarkEnd w:id="1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в профессиональном обучении, профессиональном образовании, дополнительном профессиональном образовании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01.004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вида профессиональной деятельности)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  <w:bookmarkStart w:id="13" w:name="l743"/>
      <w:bookmarkEnd w:id="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744"/>
            <w:bookmarkEnd w:id="1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  <w:bookmarkStart w:id="15" w:name="l745"/>
      <w:bookmarkEnd w:id="1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4347"/>
        <w:gridCol w:w="727"/>
        <w:gridCol w:w="3535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746"/>
            <w:bookmarkEnd w:id="1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персонал университетов и других организаций высшего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средних профессиональных образовательных организаций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по методике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7" w:anchor="l0" w:tgtFrame="_blank" w:history="1">
              <w:r w:rsidRPr="00315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8" w:anchor="l0" w:tgtFrame="_blank" w:history="1">
              <w:r w:rsidRPr="00315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  <w:bookmarkStart w:id="17" w:name="l747"/>
      <w:bookmarkEnd w:id="1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6911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748"/>
            <w:bookmarkEnd w:id="1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профессиональное среднее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высшее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высшее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высшее - магистратура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кадров высшей 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профессиональное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профессиональное дополнительное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9" w:anchor="l0" w:tgtFrame="_blank" w:history="1">
              <w:r w:rsidRPr="00315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&lt;2&gt;)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вида экономической деятельности)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9" w:name="h1254"/>
      <w:bookmarkEnd w:id="19"/>
      <w:r w:rsidRPr="00315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Start w:id="20" w:name="l749"/>
      <w:bookmarkEnd w:id="2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563"/>
        <w:gridCol w:w="1548"/>
        <w:gridCol w:w="2601"/>
        <w:gridCol w:w="720"/>
        <w:gridCol w:w="1564"/>
      </w:tblGrid>
      <w:tr w:rsidR="003152AE" w:rsidRPr="003152AE" w:rsidTr="003152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750"/>
            <w:bookmarkEnd w:id="2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программам профессионального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учебной деятельности обучающихся по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освоению учебных предметов, курсов, дисциплин (модулей) программ профессионального обучения, СПО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751"/>
            <w:bookmarkEnd w:id="2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контроль и оценка освоения образовательной программы профессионального обучения, СПО и (или) ДПП в процессе промежуточной и итоговой аттестации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программно-методического обеспечения учебных предметов, курсов, дисциплин (модулей) программ профессионального обучения, СПО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учебно-производственного процесса при реализации образовательных программ различного уровня и направленности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752"/>
            <w:bookmarkEnd w:id="2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учебно-производственной деятельности обучающихся по освоению программ профессионального обучения и (или) программ подготовки квалифицированных рабочих, служащих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контроль и оценка освоения квалификации рабочего, служащего в процессе учебно-производственной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программно-методического обеспечения учебно-производственного процесса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сопровождение группы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(курса) </w:t>
            </w:r>
            <w:bookmarkStart w:id="24" w:name="l1255"/>
            <w:bookmarkEnd w:id="24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СПО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753"/>
            <w:bookmarkEnd w:id="2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педагогических условий для развития группы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(курса) обучающихся по программам СПО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поддержка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СПО в образовательной деятельности и профессионально-личностном развитии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сопровождение группы (курса)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педагогических условий для развития группы (курса) обучающихся по программам высшего образования (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поддержка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bookmarkStart w:id="26" w:name="l1256"/>
            <w:bookmarkEnd w:id="2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ВО в образовательной деятельности и </w:t>
            </w:r>
            <w:bookmarkStart w:id="27" w:name="l754"/>
            <w:bookmarkEnd w:id="2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профессионально-личностном развитии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со школьниками и их родителями (законными представителями)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практико-ориентированных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со школьниками и их родителями (законными представителями)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Организационно-методическое обеспечение </w:t>
            </w:r>
            <w:bookmarkStart w:id="28" w:name="l1257"/>
            <w:bookmarkEnd w:id="2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 профессионального обучения, </w:t>
            </w:r>
            <w:bookmarkStart w:id="29" w:name="l755"/>
            <w:bookmarkEnd w:id="2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 и ДПП, ориентированных на соответствующий уровень квалификации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изучения требований рынка труда и обучающихся к качеству СПО и (или) дополнительного профессионального образования (ДПО) и (или)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сопровождение методической деятельности преподавателей и мастеров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оценка качества реализации преподавателями и мастерами производственного обучения программ </w:t>
            </w:r>
            <w:bookmarkStart w:id="30" w:name="l1258"/>
            <w:bookmarkEnd w:id="3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предметов, курсов, дисциплин (модулей), практик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756"/>
            <w:bookmarkEnd w:id="3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F/03.6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Научно-методическое и учебно-методическое обеспечение реализации программ профессионального обучения, СПО и ДПП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научно-методических и учебно-методических материалов, обеспечивающих реализацию программ профессионального обучения, СПО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G/01.7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G/02.7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ДПП, </w:t>
            </w:r>
            <w:bookmarkStart w:id="32" w:name="l757"/>
            <w:bookmarkEnd w:id="3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ориентированным на соответствующий уровень квалификации &lt;3&gt;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научно-исследовательской, проектной, учебно-профессиональной и иной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под руководством специалиста более высокой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поддержка ассистентов и преподавателей, контроль качества проводимых ими </w:t>
            </w:r>
            <w:bookmarkStart w:id="33" w:name="l1259"/>
            <w:bookmarkEnd w:id="3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занятий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H/03.7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758"/>
            <w:bookmarkEnd w:id="3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H/04.7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ДПП, ориентированным на соответствующий уровень квалификации &lt;5&gt;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учебных курсов, дисциплин (модулей)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I/01.7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1260"/>
            <w:bookmarkEnd w:id="3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поддержка специалистов, </w:t>
            </w:r>
            <w:bookmarkStart w:id="36" w:name="l759"/>
            <w:bookmarkEnd w:id="3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I/02.7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научно-исследовательской, проектной, учебно-профессиональной и иной деятельностью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I/03.7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научно-методического обеспечения реализации курируемых учебных курсов, дисциплин (модулей) </w:t>
            </w:r>
            <w:bookmarkStart w:id="37" w:name="l1261"/>
            <w:bookmarkEnd w:id="3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760"/>
            <w:bookmarkEnd w:id="3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I/04.8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программам аспирантуры (адъюнктуры), ординатуры,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 и ДПП, ориентированным на соответствующий уровень квалификации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учебных курсов, дисциплин (модулей) по программам подготовки кадров высшей квалификации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группой специалистов, участвующих в реализации образовательных программ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подготовкой аспирантов (адъюнктов) по индивидуальному учебному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761"/>
            <w:bookmarkEnd w:id="3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клинической (лечебно-диагностической) подготовкой ординаторов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подготовкой ассистентов-стажеров по индивидуальному учебному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научно-методического обеспечения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 подготовки кадров высшей квалификации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0" w:name="h1262"/>
      <w:bookmarkEnd w:id="40"/>
      <w:r w:rsidRPr="00315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Характеристика обобщенных трудовых функций</w:t>
      </w:r>
      <w:bookmarkStart w:id="41" w:name="l762"/>
      <w:bookmarkEnd w:id="41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1193"/>
        <w:gridCol w:w="262"/>
        <w:gridCol w:w="1945"/>
        <w:gridCol w:w="1346"/>
        <w:gridCol w:w="490"/>
        <w:gridCol w:w="248"/>
        <w:gridCol w:w="1759"/>
        <w:gridCol w:w="191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763"/>
            <w:bookmarkEnd w:id="4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программам профессионального обучения, СПО и ДПП, ориентированным на соответствующий 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764"/>
            <w:bookmarkEnd w:id="4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765"/>
            <w:bookmarkEnd w:id="4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766"/>
            <w:bookmarkEnd w:id="4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направленность (профиль) которого, как правило, соответствует преподаваемому учебному предмету,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профессиональное образование на базе среднего профессионального образования (программ подготовки </w:t>
            </w:r>
            <w:bookmarkStart w:id="46" w:name="l767"/>
            <w:bookmarkEnd w:id="4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среднего звена) или высшего образования (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профессиональная переподготовка, направленность (профиль) которой соответствует преподаваемому учебному предмету,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педагогического образования - дополнительное профессиональное образование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профессионального образования и (или) профессионального обучения; дополнительная профессиональная программа может быть освоена после трудоустройства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l1263"/>
            <w:bookmarkEnd w:id="4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преподавания дисциплин (модулей) профессионального учебного цикла программ среднего профессионального образования </w:t>
            </w:r>
            <w:bookmarkStart w:id="48" w:name="l768"/>
            <w:bookmarkEnd w:id="4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обучение по дополнительным профессиональным программам - программам повышения квалификации, в том числе в форме стажировки в профильных организациях не реже одного раза в три года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екомендуется обучение по дополнительным профессиональным программам по профилю педагогической деятельности не реже одного раза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1264"/>
            <w:bookmarkEnd w:id="4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769"/>
            <w:bookmarkEnd w:id="5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в области профессиональной деятельности,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соответствующей преподаваемому учебному предмету, курсу, дисциплине (модулю)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(профиля) образования преподаваемому учебному предмету, курсу, дисциплине (модулю)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1265"/>
            <w:bookmarkEnd w:id="51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ограничений на занятие педагогической деятельностью,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установленных законодательством Российской Федерации &lt;6&gt; </w:t>
            </w:r>
            <w:bookmarkStart w:id="52" w:name="l770"/>
            <w:bookmarkEnd w:id="5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&lt;8&gt;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  <w:bookmarkStart w:id="53" w:name="l771"/>
      <w:bookmarkEnd w:id="5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780"/>
        <w:gridCol w:w="6707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772"/>
            <w:bookmarkEnd w:id="5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средних профессиональных образовательных организаций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&lt;9&gt;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&lt;10&gt;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(в колледжах, университетах и других вузах)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&lt;11&gt;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педагогика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подготовки и специальности, соответствующие по направленности (профилю) преподаваемому учебному предмету, курсу, дисциплине (модулю)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Трудовая функция</w:t>
      </w:r>
      <w:bookmarkStart w:id="55" w:name="l773"/>
      <w:bookmarkEnd w:id="5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266"/>
        <w:gridCol w:w="278"/>
        <w:gridCol w:w="2109"/>
        <w:gridCol w:w="1144"/>
        <w:gridCol w:w="726"/>
        <w:gridCol w:w="1708"/>
        <w:gridCol w:w="36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774"/>
            <w:bookmarkEnd w:id="5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775"/>
            <w:bookmarkEnd w:id="5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776"/>
            <w:bookmarkEnd w:id="5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занятий по учебным предметам, курсам, дисциплинам (модулям) образовательной программы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предметам, курсам, дисциплинам (модулям) образовательной программы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учебно-профессиональной, проектной, исследовательской и иной деятельностью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СПО и (или) ДПП, в том числе подготовкой выпускной квалификационной работы (если она предусмотрена)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777"/>
            <w:bookmarkEnd w:id="5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 за освоением 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контроль, оценка динамики подготовленности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изучения учебного предмета, курса, </w:t>
            </w:r>
            <w:bookmarkStart w:id="60" w:name="l1266"/>
            <w:bookmarkEnd w:id="6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(модуля)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778"/>
            <w:bookmarkEnd w:id="61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модернизации оснащения учебного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предмета, курса, дисциплины (модуля) образовательной программы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предмета, курса, дисциплины (модуля)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1267"/>
            <w:bookmarkEnd w:id="6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воспитания и развития обучающихся, мотивировать их деятельность по освоению учебного предмета, курса, </w:t>
            </w:r>
            <w:bookmarkStart w:id="63" w:name="l779"/>
            <w:bookmarkEnd w:id="6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(модуля), выполнению заданий для самостоятельной работы; привлекать к целеполаганию, активной пробе своих сил в различных сферах деятельности, обучать самоорганизации и самоконтролю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освоением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профессиональной компетенции (для преподавания учебного </w:t>
            </w:r>
            <w:bookmarkStart w:id="64" w:name="l1268"/>
            <w:bookmarkEnd w:id="6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предмета, курса, дисциплины (модуля), ориентированного на освоение квалификации (профессиональной компетенции))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780"/>
            <w:bookmarkEnd w:id="65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специфики образовательных программ, требований федерального государственного образовательного </w:t>
            </w:r>
            <w:bookmarkStart w:id="66" w:name="l1269"/>
            <w:bookmarkEnd w:id="6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 (ФГОС) СПО (для программ СПО);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l781"/>
            <w:bookmarkEnd w:id="6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особенностей преподаваемого учебного предмета, курса, дисциплины (модуля);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задач занятия (цикла занятий), вида занятия;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стадии профессионального развития;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возможности освоения образовательной программы на основе индивидуализации ее содержания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l1270"/>
            <w:bookmarkEnd w:id="6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на занятиях порядок и сознательную дисциплину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782"/>
            <w:bookmarkEnd w:id="6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обучающихся на этапах выбора темы, подготовки и оформления проектных, исследовательских, выпускных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квалификационных работ, в процессе прохождения практики (для преподавания по программам СПО и ДПП)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процесс и результаты выполнения и оформления проектных, исследовательских, выпускных квалификационных работ, отчетов о практике; проверять готовность выпускника к защите выпускной квалификационной работы, давать рекомендации по совершенствованию и </w:t>
            </w:r>
            <w:bookmarkStart w:id="70" w:name="l1271"/>
            <w:bookmarkEnd w:id="7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доработке текста (для преподавания по программам СПО и ДПП)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783"/>
            <w:bookmarkEnd w:id="7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обучающихся с опытом успешных профессионалов, работающих в осваиваемой сфере профессиональной деятельности, и (или) корпоративной культурой организаций-партнеров, вводить ее элементы в образовательную среду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1272"/>
            <w:bookmarkEnd w:id="7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проведение конференций, выставок, конкурсов профессионального мастерства, иных конкурсов и аналогичных </w:t>
            </w:r>
            <w:bookmarkStart w:id="73" w:name="l784"/>
            <w:bookmarkEnd w:id="7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(в области преподаваемого учебного предмета, курса, дисциплины (модуля))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проведение учебных занятий и организацию самостоятельной работы обучающихся, вносить </w:t>
            </w:r>
            <w:bookmarkStart w:id="74" w:name="l1273"/>
            <w:bookmarkEnd w:id="7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коррективы в рабочую </w:t>
            </w:r>
            <w:bookmarkStart w:id="75" w:name="l785"/>
            <w:bookmarkEnd w:id="7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требований ФГОС СПО и (или) задач обучения, воспитания и развития обучающихся;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l1274"/>
            <w:bookmarkEnd w:id="7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особенностей преподаваемого учебного предмета, курса, дисциплины (модуля);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нормативных документов образовательной организации;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l786"/>
            <w:bookmarkEnd w:id="7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современных требований к учебному оборудованию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санитарно-бытовые условия и условия внутренней среды учебного кабинета (лаборатории,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сохранность и эффективное использование учебного оборудования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787"/>
            <w:bookmarkEnd w:id="7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Локальные акты образовательной организации в части организации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и работы учебного кабинета (лаборатории, иного учебного помещения)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Преподаваемая область научного (научно-технического) знания и (или) профессиональной деятельности, актуальные проблемы и тенденции ее развития, современные методы (технологии)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СПО, содержание примерных или типовых образовательных программ, учебников, учебных пособий (в зависимости от </w:t>
            </w:r>
            <w:bookmarkStart w:id="79" w:name="l1275"/>
            <w:bookmarkEnd w:id="7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реализуемой образовательной программы, преподаваемого учебного предмета, курса, дисциплины (модуля))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788"/>
            <w:bookmarkEnd w:id="80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преподаваемого учебного предмета, курса, дисциплины (модуля) в основной профессиональной образовательной программе (ОПОП) СПО и (или) ДПП, и (или) образовательной программе профессионального обучения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и информационные ресурсы, необходимые для 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l1276"/>
            <w:bookmarkEnd w:id="8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Методология, теоретические основы и технология научно-исследовательской и проектной деятельности (для преподавания по программам СПО и ДПП)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789"/>
            <w:bookmarkEnd w:id="8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Научно-методические основы организации учебно-профессиональной, проектной, исследовательской и иной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 проектных и исследовательских работ, отчетов о практике (для преподавания по программам СПО и ДПП)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обучения лиц с </w:t>
            </w:r>
            <w:bookmarkStart w:id="83" w:name="l1277"/>
            <w:bookmarkEnd w:id="8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ограниченными возможностями здоровья - особенности их психофизического развития, индивидуальные возможности)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l790"/>
            <w:bookmarkEnd w:id="8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Педагогические,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профессионального образования (профессионального обучения)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</w:t>
            </w:r>
            <w:bookmarkStart w:id="85" w:name="l1278"/>
            <w:bookmarkEnd w:id="8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если их использование возможно для освоения учебного предмета, курса, дисциплины (модуля)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791"/>
            <w:bookmarkEnd w:id="8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эффективного педагогического общения, законы риторики 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публичному выступлению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1279"/>
            <w:bookmarkEnd w:id="8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деятельности по сопровождению профессионального самоопределения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СПО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l792"/>
            <w:bookmarkEnd w:id="8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труда, стадии профессионального развития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1280"/>
            <w:bookmarkEnd w:id="8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практики, содержание, формы и методы профориентации и консультирования по вопросам профессионального </w:t>
            </w:r>
            <w:bookmarkStart w:id="90" w:name="l793"/>
            <w:bookmarkEnd w:id="9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самоопределения, профессиональной адаптации и профессионального развития в процессе освоения учебного предмета,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Трудовая функция</w:t>
      </w:r>
      <w:bookmarkStart w:id="91" w:name="l794"/>
      <w:bookmarkEnd w:id="9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266"/>
        <w:gridCol w:w="278"/>
        <w:gridCol w:w="2109"/>
        <w:gridCol w:w="1144"/>
        <w:gridCol w:w="726"/>
        <w:gridCol w:w="1707"/>
        <w:gridCol w:w="36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l795"/>
            <w:bookmarkEnd w:id="9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контроль и оценка освоения образовательной программы профессионального обучения, СПО и (или) ДПП в процессе промежуточной и итоговой аттестации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l796"/>
            <w:bookmarkEnd w:id="9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l797"/>
            <w:bookmarkEnd w:id="9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результатов освоения учебного предмета, курса дисциплины (модуля) в процессе промежуточной аттестации (самостоятельно и (или) в составе комиссии)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освоения образовательной программы при проведении итоговой (государственной итоговой) аттестации в составе экзаменационной комиссии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контроля и оценки, применять </w:t>
            </w:r>
            <w:bookmarkStart w:id="95" w:name="l798"/>
            <w:bookmarkEnd w:id="9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оценочные средства, обеспечивать объективность оценки, охранять жизнь и здоровье обучающихся в процессе публичного представления результатов оценивания: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предусмотренную процедуру контроля и методики оценки;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нормы педагогической этики, устанавливать педагогически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целесообразные взаимоотношения с обучающимися для обеспечения достоверного оценивания;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корректно интерпретировать результаты контроля и оценки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l1281"/>
            <w:bookmarkEnd w:id="9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отзыв на проектные, исследовательские, выпускные квалификационные работы (для преподавания по программам СПО и ДПП)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l799"/>
            <w:bookmarkEnd w:id="9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и локальные нормативные акты, регламентирующие проведение промежуточной и итоговой (итоговой государственной) аттестации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СПО и (или) профессионального обучения,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Отечественный и зарубежный опыт, современные подходы к контролю и оценке результатов </w:t>
            </w:r>
            <w:bookmarkStart w:id="98" w:name="l1282"/>
            <w:bookmarkEnd w:id="9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 и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l800"/>
            <w:bookmarkEnd w:id="9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разработки и применения контрольно-измерительных и контрольно-оценочных средств, интерпретации результатов контроля и оценивания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педагогической этики, приемы педагогической поддержки обучающихся при проведении контрольно-оценочных мероприятий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Трудовая функция</w:t>
      </w:r>
      <w:bookmarkStart w:id="100" w:name="l801"/>
      <w:bookmarkEnd w:id="10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1261"/>
        <w:gridCol w:w="277"/>
        <w:gridCol w:w="2097"/>
        <w:gridCol w:w="1145"/>
        <w:gridCol w:w="727"/>
        <w:gridCol w:w="1717"/>
        <w:gridCol w:w="36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l802"/>
            <w:bookmarkEnd w:id="10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программно-методического обеспечения учебных предметов, курсов, дисциплин (модулей) программ профессионального обучения, СПО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l803"/>
            <w:bookmarkEnd w:id="10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l804"/>
            <w:bookmarkEnd w:id="10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обновление рабочих программ учебных предметов, курсов, дисциплин (модулей) СПО, профессионального обучения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обновление учебно-методического обеспечения учебных курсов, предметов, дисциплин (модулей) программ СПО, профессионального обучения и (или) ДПП, в том числе оценочных сре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проверки результатов их освоения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занятий по учебным предметам, курсам, дисциплинам (модулям) программ СПО, профессионального обучения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l805"/>
            <w:bookmarkEnd w:id="10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документации, обеспечивающей реализацию программ учебных предметов, курсов, дисциплин (модулей) СПО, профессионального обучения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 (циклов занятий), оценочные средства и другие </w:t>
            </w:r>
            <w:bookmarkStart w:id="105" w:name="l1283"/>
            <w:bookmarkEnd w:id="10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по учебным предметам, курсам, дисциплинам (модулям) СПО, профессионального обучения и (или) ДПП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" w:name="l806"/>
            <w:bookmarkEnd w:id="10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порядка, установленного законодательством Российской Федерации об образовании;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ФГОС СПО и (или) профессиональных стандартов и иных квалификационных характеристик, запросов работодателей;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развития соответствующей области научного знания и (или) профессиональной деятельности, требований рынка труда;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7" w:name="l1284"/>
            <w:bookmarkEnd w:id="10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возрастных и индивидуальных особенностей обучающихся (для обучения лиц с ограниченными возможностями здоровья - также с </w:t>
            </w:r>
            <w:bookmarkStart w:id="108" w:name="l807"/>
            <w:bookmarkEnd w:id="10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особенностей их психофизического развития, индивидуальных возможностей);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возможности освоения образовательной программы на основе индивидуализации ее содержания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роли учебных предметов, курсов, дисциплин (модулей) в формирован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бучающихся компетенций, предусмотренных ФГОС и (или) образовательной программой;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современного развития технических средств обучения, образовательных технологий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примерные темы проектных, исследовательских работ обучающихся, выпускных </w:t>
            </w:r>
            <w:bookmarkStart w:id="109" w:name="l1285"/>
            <w:bookmarkEnd w:id="10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квалификационных работ с учетом </w:t>
            </w:r>
            <w:bookmarkStart w:id="110" w:name="l808"/>
            <w:bookmarkEnd w:id="11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обеспечения их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практико-ориентированности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соответствия требованиям ФГОС СПО, роли в освоении профессиональной деятельности (учебного предмета, курса, дисциплины (модуля)), интересов и возможностей обучающихся (для преподавания по программам СПО и ДПП)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при разработке рабочей программы со специалистами, преподающими смежные учебные предметы, курсы, дисциплины (модули) программы СПО, профессионального обучения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1286"/>
            <w:bookmarkEnd w:id="11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совместно с мастером производственного обучения требования к результатам, содержанию и условиям организации </w:t>
            </w:r>
            <w:bookmarkStart w:id="112" w:name="l809"/>
            <w:bookmarkEnd w:id="11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практической подготовки по профессиональному модулю, обсуждать разработанные материалы (для преподавания профессиональных модулей программ СПО)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учебную, планирующую документацию, документацию учебного помещения (при наличии) на бумажных и электронных носителях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отчетные (отчетно-аналитические) и информационные материалы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и использовать электронные базы данных об участниках образовательного процесса и его реализации для формирования </w:t>
            </w:r>
            <w:bookmarkStart w:id="113" w:name="l1287"/>
            <w:bookmarkEnd w:id="11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отчетов в соответствии с установленными регламентами и правилами; предоставлять эти сведения по запросам уполномоченных должностных лиц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810"/>
            <w:bookmarkEnd w:id="11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персональные данные с соблюдением требований 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и методические основы современного профессионального образования, ДПО и (или)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l1288"/>
            <w:bookmarkEnd w:id="11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СПО, профессионального обучения и (или) ДПО по соответствующим направлениям подготовки, специальностям, </w:t>
            </w:r>
            <w:bookmarkStart w:id="116" w:name="l811"/>
            <w:bookmarkEnd w:id="11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профессиям и (или) видам профессиональной деятельности, в том числе зарубежные исследования, разработки и опыт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об образовании и о персональных данных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l1289"/>
            <w:bookmarkEnd w:id="117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СПО, содержание примерных (типовых) программ (при наличии), учебников, учебных пособий (в зависимости от </w:t>
            </w:r>
            <w:bookmarkStart w:id="118" w:name="l812"/>
            <w:bookmarkEnd w:id="11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реализуемой образовательной программы, преподаваемого учебного предмета, курса, дисциплины (модуля))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преподаваемого учебного предмета, курса, дисциплины (модуля) в ОПОП СПО, образовательной программе профессионального обучения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профессиональных стандартов и иных квалификационных характеристик по соответствующему виду профессиональной деятельности (для учебных предметов, курсов, дисциплин (модулей), ориентированных на формирование профессиональной компетенции)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l1290"/>
            <w:bookmarkEnd w:id="11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программно-методическому обеспечению учебных предметов, курсов, дисциплин (модулей) программ СПО, </w:t>
            </w:r>
            <w:bookmarkStart w:id="120" w:name="l813"/>
            <w:bookmarkEnd w:id="12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обучения и (или) ДПП, методические основы его разработки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современным учебникам, учебным и учебно-методическим пособиям, электронным образовательным ресурсам и иным методическим материалам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области знаний и (или) профессиональной деятельности, соответствующей преподаваемым учебным предметам, курсам, дисциплинам (модулям)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источники и методы поиска информации, необходимой для разработки программно-методического обеспечения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l814"/>
            <w:bookmarkEnd w:id="12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Педагогические, психологические и методические основы развития мотивации, организации и контроля </w:t>
            </w:r>
            <w:bookmarkStart w:id="122" w:name="l1291"/>
            <w:bookmarkEnd w:id="12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деятельности на занятиях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различного вида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l815"/>
            <w:bookmarkEnd w:id="12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профессионального образования (профессионального обучения)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l1292"/>
            <w:bookmarkEnd w:id="12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l816"/>
            <w:bookmarkEnd w:id="12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использования информационно-коммуникационных технологий для ведения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ведения и совместного использования электронных баз данных, содержащих информацию об участниках образовательного процесса и его реализации, создания установленных форм и бланков для предоставления сведений уполномоченным должностным лицам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Обобщенная трудовая функция</w:t>
      </w:r>
      <w:bookmarkStart w:id="126" w:name="l817"/>
      <w:bookmarkEnd w:id="12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00"/>
        <w:gridCol w:w="264"/>
        <w:gridCol w:w="1960"/>
        <w:gridCol w:w="1356"/>
        <w:gridCol w:w="489"/>
        <w:gridCol w:w="234"/>
        <w:gridCol w:w="1752"/>
        <w:gridCol w:w="19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l818"/>
            <w:bookmarkEnd w:id="12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учебно-производственного процесса при реализации образовательных программ различного уровня и направленности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819"/>
            <w:bookmarkEnd w:id="12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820"/>
            <w:bookmarkEnd w:id="12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l821"/>
            <w:bookmarkEnd w:id="13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направленность (профиль) которого, как правило, соответствует области профессиональной деятельности, осваиваемой обучающимися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профессиональное образование на базе среднего профессионального образования (программ подготовки </w:t>
            </w:r>
            <w:bookmarkStart w:id="131" w:name="l822"/>
            <w:bookmarkEnd w:id="13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среднего звена) или высшего образования (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профессиональная переподготовка, направленность (профиль) которой соответствует области профессиональной деятельности, осваиваемой обучающимися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отсутствии педагогического образования - дополнительное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педагогическое образование в области профессионального обучения; дополнительная профессиональная программа может быть освоена после трудоустройства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l1293"/>
            <w:bookmarkEnd w:id="13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преподавания по основным программам профессионального образования обязательно обучение по ДПП - программам </w:t>
            </w:r>
            <w:bookmarkStart w:id="133" w:name="l823"/>
            <w:bookmarkEnd w:id="13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квалификации, в том числе в форме стажировки в профильных организациях не реже одного раза в три года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Рекомендуется обучение по дополнительным профессиональным программам по профилю педагогической деятельности не реже одного раза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l1294"/>
            <w:bookmarkEnd w:id="13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Обязателен опыт работы в области профессиональной деятельности,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l824"/>
            <w:bookmarkEnd w:id="135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" w:name="l1295"/>
            <w:bookmarkEnd w:id="13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должен иметь уровень (подуровень) квалификации по профессии рабочего выше, чем </w:t>
            </w:r>
            <w:bookmarkStart w:id="137" w:name="l825"/>
            <w:bookmarkEnd w:id="13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 образовательной программы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  <w:bookmarkStart w:id="138" w:name="l826"/>
      <w:bookmarkEnd w:id="13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80"/>
        <w:gridCol w:w="6717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l827"/>
            <w:bookmarkEnd w:id="13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средних профессиональных образовательных организаций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(по отраслям)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подготовки и специальности, соответствующие по направленности (профилю) области профессиональной деятельности,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Трудовая функция</w:t>
      </w:r>
      <w:bookmarkStart w:id="140" w:name="l828"/>
      <w:bookmarkEnd w:id="14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277"/>
        <w:gridCol w:w="281"/>
        <w:gridCol w:w="2132"/>
        <w:gridCol w:w="1142"/>
        <w:gridCol w:w="713"/>
        <w:gridCol w:w="1695"/>
        <w:gridCol w:w="36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l829"/>
            <w:bookmarkEnd w:id="14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учебно-производственной деятельности обучающихся по освоению программ профессионального обучения и (или) программ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квалифицированных рабочих, служащих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l830"/>
            <w:bookmarkEnd w:id="14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l831"/>
            <w:bookmarkEnd w:id="14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учебно-производственной мастерской (на полигоне, площадке, в лаборатории, ином месте занятий) образовательно-производственной среды, разработка мероприятий по модернизации их оснащения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учебной и (или) производственной практики (практического обучения)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обучающихся и их родителей (законных представителей) по вопросам профессионального самоопределения, </w:t>
            </w:r>
            <w:bookmarkStart w:id="144" w:name="l832"/>
            <w:bookmarkEnd w:id="14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развития,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(практической подготовки)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контроль, оценка динамики подготовленности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учебной и производственной практики (практического обучения)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деятельность и (или) демонстрировать элементы деятельности,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учебной и производственной </w:t>
            </w:r>
            <w:bookmarkStart w:id="145" w:name="l1296"/>
            <w:bookmarkEnd w:id="14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практике (в процессе практического обучения): решение профессиональных задач, выполнение отдельных </w:t>
            </w:r>
            <w:bookmarkStart w:id="146" w:name="l833"/>
            <w:bookmarkEnd w:id="14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трудовых функций, технологических операций и отдельных приемов технологических операций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педагогически целесообразные отношения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создавать условия для воспитания и развития обучающихся, мотивировать их деятельность по освоению профессии, привлекать к целеполаганию, обучать самоорганизации и самоконтролю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</w:t>
            </w:r>
            <w:bookmarkStart w:id="147" w:name="l1297"/>
            <w:bookmarkEnd w:id="14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освоением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профессиональной </w:t>
            </w:r>
            <w:bookmarkStart w:id="148" w:name="l834"/>
            <w:bookmarkEnd w:id="14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в процессе прохождения учебной и производственной практики (практической подготовки)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мероприятия по модернизации материально-технической базы учебно-производственной мастерской (иного места занятий), выбирать учебное оборудование и составлять заявки на его закупку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требований ФГОС и (или) задач обучения, воспитания и развития обучающихся;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особенностей отрасли (профессиональной деятельности);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современных требований к учебно-производственному оборудованию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l835"/>
            <w:bookmarkEnd w:id="149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практического обучения, применять современные технические средства обучения и образовательные технологии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специфики осваиваемой профессии;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задач занятия (цикла занятий);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" w:name="l1298"/>
            <w:bookmarkEnd w:id="15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стадии профессионального развития;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возможности освоения образовательной программы на основе индивидуализации ее содержания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l836"/>
            <w:bookmarkEnd w:id="15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проверку исправности технологического оборудования, количественную и качественную проверку поступающих материальных ресурсов (сырья, материалов, полуфабрикатов, комплектующих изделий), составлять заявки на техническое обслуживание и ремонт учебно-производственного оборудования, контролировать качество выполнения работ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все виды работ на практике, результаты и объекты практики (практической подготовки) с работодателями (руководителями практики от организации)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l1299"/>
            <w:bookmarkEnd w:id="152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выполнение работ (услуг) и контроль их качества в соответствии с требованиями технической документации и </w:t>
            </w:r>
            <w:bookmarkStart w:id="153" w:name="l837"/>
            <w:bookmarkEnd w:id="15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нормами времени на выполнение соответствующих работ; проводить количественную и качественную приемку готовой продукции (услуги), вести индивидуальный учет производительности труда, продукции, сданной с первого предъявления; планировать улучшение качества продукции (услуг) (в зависимости от реализуемой образовательной программы, преподаваемого учебного предмета, курса, дисциплины (модуля))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готовность обучающихся к занятию, работу, выполняемую ими, оценивать </w:t>
            </w:r>
            <w:bookmarkStart w:id="154" w:name="l1300"/>
            <w:bookmarkEnd w:id="15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динамику подготовленности и мотивации обучающихся, успехи и затруднения в освоении профессии, определять их причины, индивидуализировать и </w:t>
            </w:r>
            <w:bookmarkStart w:id="155" w:name="l838"/>
            <w:bookmarkEnd w:id="15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процесс обучения и воспитания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на занятиях порядок и сознательную дисциплину, проводить инструктаж по охране труда, контролировать санитарно-бытовые условия выполнение правил пожарной безопасности, электробезопасности, применять средства пожаротушения и средства индивидуальной защиты; анализировать и устранять возможные риски жизни и здоровью обучающихся в учебно-производственной мастерской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839"/>
            <w:bookmarkEnd w:id="15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обучающихся с опытом успешных профессионалов, работающих в осваиваемой сфере профессиональной деятельности, и (или) корпоративной культурой организаций-партнеров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задания, участвовать в работе оценочных комиссий, готовить обучающихся по программам профессионального образования к участию в конкурсах профессионального мастерства и аналогичных мероприятиях (в зависимости от преподаваемого учебного предмета, курса, дисциплины (модуля))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l1301"/>
            <w:bookmarkEnd w:id="15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обучающихся по программам профессионального образования и их родителей (законных представителей) и (или) </w:t>
            </w:r>
            <w:bookmarkStart w:id="158" w:name="l840"/>
            <w:bookmarkEnd w:id="15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по программам профессионального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самоопределения, профессионального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развития, профессиональной адаптации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проведение занятий на учебной практике, организацию производственной практики (практического обучения), вносить коррективы в рабочую программу, план практической подготовки, образовательные технологии, собственную профессиональную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l1302"/>
            <w:bookmarkEnd w:id="15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акты по организации образовательного процесса и работы учебно-производственной мастерской (иного места занятий)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l841"/>
            <w:bookmarkEnd w:id="16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и методика профессионального обучения, современные технологии практического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ФГОС, примерных (типовых) программ (при наличии) и рабочих программ к практической подготовке по профессии, содержание соответствующих учебников, учебных пособий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труда, современные производственные технологии, производственное оборудование и правила его эксплуатации, правовая и нормативная документация по профессии, нормы </w:t>
            </w:r>
            <w:bookmarkStart w:id="161" w:name="l1303"/>
            <w:bookmarkEnd w:id="16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времени на выполнение технологических операций (при наличии)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l842"/>
            <w:bookmarkEnd w:id="16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Педагогические, психологические и методические основы развития мотивации, организации и контроля учебной деятельности на </w:t>
            </w:r>
            <w:bookmarkStart w:id="163" w:name="l1304"/>
            <w:bookmarkEnd w:id="16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занятиях различного вида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l843"/>
            <w:bookmarkEnd w:id="16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в процессе подготовки рабочих (служащих) и (или) квалифицированных рабочих (служащих) технических средств обучения и информационно-коммуникационных технологий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l1305"/>
            <w:bookmarkEnd w:id="165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приемы общения и организации деятельности в процессе практики (практического обучения), ориентированные на </w:t>
            </w:r>
            <w:bookmarkStart w:id="166" w:name="l844"/>
            <w:bookmarkEnd w:id="16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профессионального самоопределения, профессиональной адаптации и профессионального развития обучающихся; методика построения беседы с обучающимися, обучающимися и их родителями (законными представителями) по данным вопросам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учебно-производственной мастерской в соответствии с ее предназначением и характером реализуемых программ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l1306"/>
            <w:bookmarkEnd w:id="16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организации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учебной и производственной практике (практическом </w:t>
            </w:r>
            <w:bookmarkStart w:id="168" w:name="l845"/>
            <w:bookmarkEnd w:id="16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обучении) по освоению профессии рабочего, должности служащего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Трудовая функция</w:t>
      </w:r>
      <w:bookmarkStart w:id="169" w:name="l846"/>
      <w:bookmarkEnd w:id="16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253"/>
        <w:gridCol w:w="275"/>
        <w:gridCol w:w="2085"/>
        <w:gridCol w:w="1148"/>
        <w:gridCol w:w="715"/>
        <w:gridCol w:w="1736"/>
        <w:gridCol w:w="36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l847"/>
            <w:bookmarkEnd w:id="17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контроль и оценка освоения квалификации рабочего, служащего в процессе учебно-производственной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l848"/>
            <w:bookmarkEnd w:id="17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l849"/>
            <w:bookmarkEnd w:id="17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полноты и своевременности выполнения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практику и (или) результатов освоения компетенций в период прохождения практики (практического обучения)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освоения программы профессионального модуля (учебного предмета, курса, дисциплины, иного компонента программы, обеспечивающего освоение квалификации рабочего, служащего) в части практической подготовки при проведении промежуточной аттестации в составе экзаменационной комиссии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l850"/>
            <w:bookmarkEnd w:id="17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освоения образовательной программы при проведении итоговой (государственной итоговой) аттестации в составе экзаменационной комиссии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процедуры оценивания, взаимодействовать с представителями организации, на базе которой проходит практика, и (или) представителями работодателей при проведении аттестации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контроля и оценки освоения квалификации </w:t>
            </w:r>
            <w:bookmarkStart w:id="174" w:name="l1307"/>
            <w:bookmarkEnd w:id="17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(компетенций), применять современные оценочные средства, обеспечивать объективность оценки, охрану жизни и </w:t>
            </w:r>
            <w:bookmarkStart w:id="175" w:name="l851"/>
            <w:bookmarkEnd w:id="175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результатов оценивания: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предусмотренную процедуру контроля и методику оценки квалификации (компетенций);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корректно интерпретировать результаты контроля и оценки квалификации (компетенций)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l1308"/>
            <w:bookmarkEnd w:id="17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применение выбранных форм и методов педагогической диагностики, оценочных средств, разрабатывать и </w:t>
            </w:r>
            <w:bookmarkStart w:id="177" w:name="l852"/>
            <w:bookmarkEnd w:id="17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предложения по совершенствованию аттестации обучающихся и выпускников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об образовании и локальные нормативные акты, регламентирующие проведение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промежуточной и итоговой (итоговой государственной) аттестации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профессионального обучения и (или) профессионального образования,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контролю и оценке результатов освоения профессии (квалификации)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l1309"/>
            <w:bookmarkEnd w:id="17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разработки и применения оценочных средств, интерпретации результатов контроля и оценивания освоения профессии </w:t>
            </w:r>
            <w:bookmarkStart w:id="179" w:name="l853"/>
            <w:bookmarkEnd w:id="17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(квалификации)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педагогической этики, приемы педагогической поддержки обучающихся при проведении контрольно-оценочных мероприятий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Трудовая функция</w:t>
      </w:r>
      <w:bookmarkStart w:id="180" w:name="l854"/>
      <w:bookmarkEnd w:id="18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227"/>
        <w:gridCol w:w="270"/>
        <w:gridCol w:w="2098"/>
        <w:gridCol w:w="666"/>
        <w:gridCol w:w="509"/>
        <w:gridCol w:w="365"/>
        <w:gridCol w:w="1953"/>
        <w:gridCol w:w="371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l855"/>
            <w:bookmarkEnd w:id="18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программно-методического обеспечения учебно-производственного процесса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l856"/>
            <w:bookmarkEnd w:id="18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l857"/>
            <w:bookmarkEnd w:id="18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обновление основных программ профессионального обучения и (или) рабочих программ учебных предметов, курсов, дисциплин (модулей) основных программ профессионального обучения, обеспечивающих практическую подготовку, и (или) программ практики, обеспечивающей освоение квалификации рабочего, служащего, основных профессиональных образовательных программ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обновление учебно-методического обеспечения профессионального обучения и (или) программ учебной и </w:t>
            </w:r>
            <w:bookmarkStart w:id="184" w:name="l858"/>
            <w:bookmarkEnd w:id="18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производственной практики (практического обучения)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занятий и (или) учебной практики (практического обучения): разработка и обновление планов, технологических карт, сценариев занятий по освоению профессии рабочего, должности служащего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документации, обеспечивающей учебно-производственный процесс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примерные (типовые) программы (при наличии), оценивать и выбирать учебники, учебные и учебно-методические </w:t>
            </w:r>
            <w:bookmarkStart w:id="185" w:name="l859"/>
            <w:bookmarkEnd w:id="18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электронные образовательные ресурсы и иные материалы, разрабатывать и обновлять рабочие программы (разделы программ), планы занятий (циклов занятий), оценочные средства и другие методические материалы по практической подготовке (самостоятельно или совместно с преподавателе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порядка, установленного законодательством Российской Федерации об образовании;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ФГОС (для программ профессионального образования), профессиональных стандартов и иных квалификационных </w:t>
            </w:r>
            <w:bookmarkStart w:id="186" w:name="l1310"/>
            <w:bookmarkEnd w:id="18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характеристик, запросов работодателей;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7" w:name="l860"/>
            <w:bookmarkEnd w:id="18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развития соответствующей области профессиональной деятельности, требований рынка труда;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" w:name="l1311"/>
            <w:bookmarkEnd w:id="18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роли практической подготовки в формирован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бучающихся компетенций, предусмотренных ФГОС и (или) образовательной программой;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9" w:name="l861"/>
            <w:bookmarkEnd w:id="18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возможности освоения образовательной программы на основе индивидуализации ее содержания;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современного развития технических средств обучения, образовательных технологий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преподавателем профессионального модуля или преподавателями смежных учебных предметов, курсов, дисциплин (модулей) при разработке программно-методического обеспечения учебно-производственного процесса, обсуждать разрабатываемые документы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l1312"/>
            <w:bookmarkEnd w:id="19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на бумажных и электронных носителях учебную, планирующую документацию, документацию учебной мастерской (иного </w:t>
            </w:r>
            <w:bookmarkStart w:id="191" w:name="l862"/>
            <w:bookmarkEnd w:id="19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занятий), в том числе журналы инструктажа обучающихся по охране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выпущенной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и (или) использованных материалов и ресурсов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отчетные (отчетно-аналитические) материалы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l863"/>
            <w:bookmarkEnd w:id="19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персональные данные с соблюдением законодательства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практического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 профессиям, в том числе зарубежные исследования, разработки и опыт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об образовании Российской Федерации в части, регламентирующей </w:t>
            </w:r>
            <w:bookmarkStart w:id="193" w:name="l1313"/>
            <w:bookmarkEnd w:id="19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педагогическую деятельность в </w:t>
            </w:r>
            <w:bookmarkStart w:id="194" w:name="l864"/>
            <w:bookmarkEnd w:id="19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профессионального обучения и (или) профессионального образования и (или) ДПО, обработку персональных данных (понятие, порядок работы, меры защиты персональных данных, ответственность за нарушение закона о персональных данных)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ФГОС, примерных (типовых) программ (при наличии) к практической подготовке по профессии, содержание соответствующих учебников, учебных пособий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профессиональных стандартов и иных квалификационных характеристик по соответствующему виду профессиональной </w:t>
            </w:r>
            <w:bookmarkStart w:id="195" w:name="l1314"/>
            <w:bookmarkEnd w:id="19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программно-методическому обеспечению практического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l865"/>
            <w:bookmarkEnd w:id="19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современным учебникам, учебным и учебно-методическим пособиям, электронным образовательным ресурсам и иным методическим материалам в области практического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соответствующей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l1315"/>
            <w:bookmarkEnd w:id="19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источники и методы поиска информации, необходимой для разработки программно-методического обеспечения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l866"/>
            <w:bookmarkEnd w:id="19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Педагогические, психологические и методические основы развития мотивации, организации и контроля </w:t>
            </w:r>
            <w:bookmarkStart w:id="199" w:name="l1316"/>
            <w:bookmarkEnd w:id="19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деятельности в </w:t>
            </w:r>
            <w:bookmarkStart w:id="200" w:name="l867"/>
            <w:bookmarkEnd w:id="20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процессе практического обучения рабочих (служащих) и (или) квалифицированных рабочих (служащих)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в процессе практического обучения рабочих (служащих) и (или) квалифицированных рабочих (служащих) технических средств обучения и информационно-коммуникационных технологий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организации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учебной и производственной практике (в процессе практического обучения) в организации, осуществляющей образовательную </w:t>
            </w:r>
            <w:bookmarkStart w:id="201" w:name="l1317"/>
            <w:bookmarkEnd w:id="20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l868"/>
            <w:bookmarkEnd w:id="20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использования информационно-коммуникационных технологий для ведения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ведения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Обобщенная трудовая функция</w:t>
      </w:r>
      <w:bookmarkStart w:id="203" w:name="l869"/>
      <w:bookmarkEnd w:id="20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155"/>
        <w:gridCol w:w="254"/>
        <w:gridCol w:w="1879"/>
        <w:gridCol w:w="1303"/>
        <w:gridCol w:w="499"/>
        <w:gridCol w:w="238"/>
        <w:gridCol w:w="1829"/>
        <w:gridCol w:w="19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l870"/>
            <w:bookmarkEnd w:id="20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сопровождение группы (курса)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l871"/>
            <w:bookmarkEnd w:id="20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l872"/>
            <w:bookmarkEnd w:id="20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производственного обучения &lt;12&gt;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l873"/>
            <w:bookmarkEnd w:id="20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Рекомендуется обучение по дополнительным профессиональным программам по профилю педагогической деятельности не реже одного раза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</w:t>
            </w:r>
            <w:bookmarkStart w:id="208" w:name="l874"/>
            <w:bookmarkEnd w:id="20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опыт работы преподавателем, мастером производственного обучения не менее одного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bookmarkStart w:id="209" w:name="l1318"/>
            <w:bookmarkEnd w:id="20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" w:name="l875"/>
            <w:bookmarkEnd w:id="21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  <w:bookmarkStart w:id="211" w:name="l876"/>
      <w:bookmarkEnd w:id="2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660"/>
        <w:gridCol w:w="6348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l877"/>
            <w:bookmarkEnd w:id="21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средних профессиональных образовательных организаций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(в колледжах, университетах и других вузах)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направления подготовки и специальности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Трудовая функция</w:t>
      </w:r>
      <w:bookmarkStart w:id="213" w:name="l878"/>
      <w:bookmarkEnd w:id="2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1244"/>
        <w:gridCol w:w="274"/>
        <w:gridCol w:w="2132"/>
        <w:gridCol w:w="664"/>
        <w:gridCol w:w="507"/>
        <w:gridCol w:w="364"/>
        <w:gridCol w:w="1922"/>
        <w:gridCol w:w="37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l879"/>
            <w:bookmarkEnd w:id="21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педагогических условий для развития группы (курса)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по программам СПО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l880"/>
            <w:bookmarkEnd w:id="21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l881"/>
            <w:bookmarkEnd w:id="21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группы (курса) с участием обучающихся, их родителей (законных представителей), сотрудников образовательной организации, в том числе планирование досуговых и социально значимых мероприятий, включения студентов группы в разнообразные социокультурные практики, профессиональную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Организационно-педагогическая поддержка формирования и деятельности органов самоуправления группы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l882"/>
            <w:bookmarkEnd w:id="21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Организационно-педагогическая поддержка общественной, научной, творческой и предпринимательской активности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документации группы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ценностно-смысловые, эмоционально-волевые,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-мотивационные, интеллектуальные характеристики, образовательные потребности и запросы студентов, оценивать возможности и условия их реализации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педагогическое сопровождение формирования и деятельности органов студенческого самоуправления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l1319"/>
            <w:bookmarkEnd w:id="21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группы с участием студентов, их родителей (законных представителей), сотрудников образовательной </w:t>
            </w:r>
            <w:bookmarkStart w:id="219" w:name="l883"/>
            <w:bookmarkEnd w:id="21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работающих с группой,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потребностей, возрастных и индивидуальных особенностей обучающихся, в том числе стадии профессионального развития;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целей и задач основной профессиональной образовательной программы образовательной организации, ФГОС СПО, целей и задач молодежной политики;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требований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формирования и развития организационной культуры группы (курса)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и организовывать участие студентов в волонтерской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l884"/>
            <w:bookmarkEnd w:id="22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совместно со студентами подготовку и проведение досуговых и социально значимых мероприятий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поддержку общественной, научной, творческой и предпринимательской активности студентов, помогать им в поиске работы и трудоустройстве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l1320"/>
            <w:bookmarkEnd w:id="22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методы, формы, приемы и средства организации и коррекции общения и деятельности студентов группы с учетом их возрастных и индивидуальных особенностей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l885"/>
            <w:bookmarkEnd w:id="22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педагогически целесообразные взаимоотношения со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студентами, использовать вербальные и невербальные средства педагогической поддержки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испытывающих затруднения в общении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документацию группы, учетные и отчетные формы в соответствии с порядком их оформления, установленными регламентами и правилами; предоставлять эти сведения по запросам уполномоченных должностных лиц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персональные данные с соблюдением принципов и правил, установленных </w:t>
            </w:r>
            <w:bookmarkStart w:id="223" w:name="l1321"/>
            <w:bookmarkEnd w:id="22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Российской </w:t>
            </w:r>
            <w:bookmarkStart w:id="224" w:name="l886"/>
            <w:bookmarkEnd w:id="22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определять законность требований различных категорий граждан и должностных лиц о предоставлении доступа к документации группы и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на основе учебной документации сводки, отчеты, другие информационные материалы заданной формы (в том числе на бумажных и электронных носителях) и предоставлять сведения уполномоченным должностным лицам в соответствии с запросом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области защиты прав ребенка, включая международные, документы, </w:t>
            </w:r>
            <w:bookmarkStart w:id="225" w:name="l1322"/>
            <w:bookmarkEnd w:id="22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определяющие современную молодежную политику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l887"/>
            <w:bookmarkEnd w:id="22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 (понятие, порядок работы, меры защиты персональных данных, ответственность за нарушение закона о персональных данных)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СПО к компетенциям выпускников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-мотивационной, интеллектуальной сфер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l1323"/>
            <w:bookmarkEnd w:id="22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задачи, методы и приемы работы куратора с группой и отдельными студентами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l888"/>
            <w:bookmarkEnd w:id="22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и психологические особенности студентов, типы и характеристики групп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и методика планирования, определения целей и задач, содержание, формы, методы и средства организации различных видов деятельности и общения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l1324"/>
            <w:bookmarkEnd w:id="229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ведения и совместного использования электронных баз данных, содержащих информацию об обучающихся в группе и работе с группой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l889"/>
            <w:bookmarkEnd w:id="23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массовых мероприятий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Трудовая функция</w:t>
      </w:r>
      <w:bookmarkStart w:id="231" w:name="l890"/>
      <w:bookmarkEnd w:id="23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253"/>
        <w:gridCol w:w="276"/>
        <w:gridCol w:w="2088"/>
        <w:gridCol w:w="1148"/>
        <w:gridCol w:w="715"/>
        <w:gridCol w:w="1734"/>
        <w:gridCol w:w="36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l891"/>
            <w:bookmarkEnd w:id="23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поддержка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СПО в образовательной деятельности и профессионально-личностном развитии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l892"/>
            <w:bookmarkEnd w:id="23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l893"/>
            <w:bookmarkEnd w:id="23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членов педагогического коллектива, руководителей образовательной организации, родителей (законных представителей) при решении задач обучения, воспитания, профессионально-личностного развития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рамках своих компетенций соблюдения прав студентов и предоставления им социальных и иных государственных гарантий, в том числе: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своевременности и полноты получения стипендий, материальной помощи и других денежных выплат, предусмотренных </w:t>
            </w:r>
            <w:bookmarkStart w:id="235" w:name="l894"/>
            <w:bookmarkEnd w:id="23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выполнения норм предоставления учебников, учебных пособий, доступа к информационным ресурсам;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соблюдения условий, обеспечивающих охрану здоровья обучающихся;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соответствия предоставляемых жилищных помещений в общежитиях (при их наличии) установленным санитарно-гигиеническим нормам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 защита интересов группы и отдельных студентов: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организации, осуществляющей образовательную деятельность;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взаимодействии с заинтересованными организациями и лицами;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6" w:name="l895"/>
            <w:bookmarkEnd w:id="23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подразделениях по делам несовершеннолетних территориальных органов внутренних дел, других органах и организациях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совместно с коллегами, студентами и их родителями (законными представителями) индивидуальных образовательных маршрутов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l1325"/>
            <w:bookmarkEnd w:id="23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формирование развивающей образовательной среды, в том числе с привлечением ресурсов внешней социокультурной </w:t>
            </w:r>
            <w:bookmarkStart w:id="238" w:name="l896"/>
            <w:bookmarkEnd w:id="23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профессиональной среды для успешной социализации, профессионального самоопределения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и защищать интересы группы и отдельных студентов на собраниях (заседаниях) органов управления образовательной организации, в подразделениях по делам несовершеннолетних территориальных органов внутренних дел, органах опеки и попечительства, органах социального обеспечения, других органах и организациях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соблюдение установленных мер социальной поддержки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категорий обучающихся </w:t>
            </w:r>
            <w:bookmarkStart w:id="239" w:name="l1326"/>
            <w:bookmarkEnd w:id="23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(малообеспеченных, социально незащищенных, с особыми образовательными потребностями)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l897"/>
            <w:bookmarkEnd w:id="24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педагогические условия для проектирования и реализации индивидуальных образовательных маршрутов, включения студентов в различные виды деятельности в соответствии с их способностями, образовательными запросами обучающихся и их родителей (законных представителей):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информировать о возможностях дополнительного образования, использования ресурсов внешней социокультурной среды для разностороннего развития, личностного и профессионального самоопределения студентов;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1" w:name="l1327"/>
            <w:bookmarkEnd w:id="24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индивидуальные консультации и групповые мероприятия, обеспечивающие педагогическую поддержку личностного и </w:t>
            </w:r>
            <w:bookmarkStart w:id="242" w:name="l898"/>
            <w:bookmarkEnd w:id="24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самоопределения, привлекать к проведению таких мероприятий заинтересованных лиц и заинтересованные организации (родителей обучающихся, работодателей, представителей общественности, местной власти, средств массовой информации, служб занятости, медицинских организаций)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цели и задачи взаимодействия с родителями (законными представителями)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специфики семейного воспитания;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возрастных и индивидуальных особенностей студентов;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3" w:name="l1328"/>
            <w:bookmarkEnd w:id="24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особенностей социального и этнокультурного состава группы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l899"/>
            <w:bookmarkEnd w:id="24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результатах образовательной деятельности студентов, повышения психолого-педагогической компетентности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деятельность сотрудников образовательной организации и родителей (законных представителей), </w:t>
            </w:r>
            <w:bookmarkStart w:id="245" w:name="l1329"/>
            <w:bookmarkEnd w:id="24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руководством образовательной организации при решении задач обучения и воспитания студентов в </w:t>
            </w:r>
            <w:bookmarkStart w:id="246" w:name="l900"/>
            <w:bookmarkEnd w:id="24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сферой своей компетенции; содействовать достижению взаимопонимания, профилактике и разрешению конфликтов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ход и качество образовательного процесса в группе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интересы группы и отдельных студентов на собраниях (заседаниях) органов управления образовательной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предложения (проекты) решений по персональным делам студентов, в том числе связанным с поощрениями или административными взысканиями, обсуждать их с руководством организации, </w:t>
            </w:r>
            <w:bookmarkStart w:id="247" w:name="l1330"/>
            <w:bookmarkEnd w:id="24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осуществляющей образовательную деятельность, или общественными организациями с соблюдением норм профессиональной этики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l901"/>
            <w:bookmarkEnd w:id="24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социальное окружение об успехах и достижениях студентов в различных видах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об образовании и локальные нормативные акты в части, определяющей порядок деятельности и полномочия педагогического работника (классного руководителя, куратора) по представлению и защите интересов группы и отдельных студентов, в том числе при реализации социальных и иных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гарантий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l1331"/>
            <w:bookmarkEnd w:id="24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проектирования и реализации индивидуальных образовательных маршрутов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l902"/>
            <w:bookmarkEnd w:id="25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подходы и направления работы в области педагогической поддержки и сопровождения профессионального самоопределения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изучения педагогом социальной среды, диагностики развития студентов, основы профессиональной диагностики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профессией к человеку, набор медицинских и иных противопоказаний при </w:t>
            </w:r>
            <w:bookmarkStart w:id="251" w:name="l1332"/>
            <w:bookmarkEnd w:id="25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выборе профессии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труда, возможности и перспективы карьерного роста по профессии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l903"/>
            <w:bookmarkEnd w:id="25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вовлечения в деятельность и поддержания интереса к ней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и индивидуальные особенности студентов, в том числе особенности одаренных детей соответствующего возраста, обучающихся с ограниченными возможностями здоровья или трудностями в обучении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задачи, содержание, формы и методы работы с семьями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СПО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возможности и методика подготовки и проведения мероприятий для родителей (законных представителей) и с их участием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l904"/>
            <w:bookmarkEnd w:id="25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социально неадаптированными (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дезадаптированными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студентами различного возраста, несовершеннолетними, находящимися в социально опасном положении и их семьями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формы взаимодействия с членами педагогического коллектива, представителями руководства организации, осуществляющей образовательную деятельность, в процессе реализации образовательной программы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педагогических работников за нарушение требований к ведению документации группы; неправомерному сокрытию и </w:t>
            </w:r>
            <w:bookmarkStart w:id="254" w:name="l1333"/>
            <w:bookmarkEnd w:id="25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разглашению содержащихся сведений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Обобщенная трудовая функция</w:t>
      </w:r>
      <w:bookmarkStart w:id="255" w:name="l905"/>
      <w:bookmarkEnd w:id="25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153"/>
        <w:gridCol w:w="253"/>
        <w:gridCol w:w="1872"/>
        <w:gridCol w:w="1298"/>
        <w:gridCol w:w="499"/>
        <w:gridCol w:w="252"/>
        <w:gridCol w:w="1828"/>
        <w:gridCol w:w="19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l906"/>
            <w:bookmarkEnd w:id="25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сопровождение группы (курса)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l907"/>
            <w:bookmarkEnd w:id="25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l908"/>
            <w:bookmarkEnd w:id="25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Старший преподаватель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Ассистент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l909"/>
            <w:bookmarkEnd w:id="25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екомендуется обучение по дополнительным профессиональным программам по профилю педагогической деятельности не реже одного раза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опыт работы на должностях, относящихся к профессорско-преподавательскому составу, не менее одного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l910"/>
            <w:bookmarkEnd w:id="260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  <w:bookmarkStart w:id="261" w:name="l911"/>
      <w:bookmarkEnd w:id="26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660"/>
        <w:gridCol w:w="6599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l912"/>
            <w:bookmarkEnd w:id="26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персонал университетов и других организаций высшего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(в колледжах, университетах и других вузах)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направления подготовки и специальности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Трудовая функция</w:t>
      </w:r>
      <w:bookmarkStart w:id="263" w:name="l913"/>
      <w:bookmarkEnd w:id="26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1241"/>
        <w:gridCol w:w="273"/>
        <w:gridCol w:w="2124"/>
        <w:gridCol w:w="659"/>
        <w:gridCol w:w="513"/>
        <w:gridCol w:w="370"/>
        <w:gridCol w:w="1925"/>
        <w:gridCol w:w="37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l914"/>
            <w:bookmarkEnd w:id="26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педагогических условий для развития группы (курса)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l915"/>
            <w:bookmarkEnd w:id="26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l916"/>
            <w:bookmarkEnd w:id="26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деятельности группы (курса): включения обучающихся группы в разнообразные социокультурные практики, профессиональную деятельность, проведение досуговых и социально значимых мероприятий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Организационно-педагогическая поддержка развития самоуправления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Организационно-педагогическая поддержка общественной, научной, творческой и предпринимательской активности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l917"/>
            <w:bookmarkEnd w:id="26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ценностно-смысловые, эмоционально-волевые,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-мотивационные, интеллектуальные характеристики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педагогическое сопровождение формирования и деятельности органов студенческого самоуправления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методическую помощь активу группы в формировании плана и организации работы с учетом мероприятий, проводимых в организации, осуществляющей образовательную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формирования и развития организационной культуры группы (курса)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l1334"/>
            <w:bookmarkEnd w:id="26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участие студентов в волонтерской деятельности, общественных объединениях, разработку инициативных социальных проектов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l918"/>
            <w:bookmarkEnd w:id="26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поддержку общественной, научной, творческой и предпринимательской активности студентов, консультировать по вопросам трудоустройства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методы, формы, приемы и средства организации и коррекции общения и деятельности студентов группы с учетом их возрастных и индивидуальных особенностей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формированию лидерских качеств, правовых, культурных и нравственных ценностей студентов, системы общекультурных компетенций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l1335"/>
            <w:bookmarkEnd w:id="27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определяющие современную государственную молодежную политику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l919"/>
            <w:bookmarkEnd w:id="27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и (или) образовательных стандартов, установленных организацией, осуществляющей образовательную деятельность, к компетенциям выпускников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-мотивационной, интеллектуальной сфер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и психологические особенности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студенческого самоуправления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возможности применения различных форм и методов организации общественной, научной, творческой и </w:t>
            </w:r>
            <w:bookmarkStart w:id="272" w:name="l1336"/>
            <w:bookmarkEnd w:id="27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предпринимательской активности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l920"/>
            <w:bookmarkEnd w:id="27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формы, методы и средства включения студентов в разнообразные социокультурные практики, профессиональную деятельность, досуговые и социально значимые мероприятия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массовых мероприятий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студентов, находящихся под </w:t>
            </w:r>
            <w:bookmarkStart w:id="274" w:name="l1337"/>
            <w:bookmarkEnd w:id="27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педагогического работника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l921"/>
            <w:bookmarkEnd w:id="27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Трудовая функция</w:t>
      </w:r>
      <w:bookmarkStart w:id="276" w:name="l922"/>
      <w:bookmarkEnd w:id="27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251"/>
        <w:gridCol w:w="275"/>
        <w:gridCol w:w="2079"/>
        <w:gridCol w:w="1148"/>
        <w:gridCol w:w="727"/>
        <w:gridCol w:w="1733"/>
        <w:gridCol w:w="36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l923"/>
            <w:bookmarkEnd w:id="27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поддержка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ВО в образовательной деятельности и профессионально-личностном развитии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l924"/>
            <w:bookmarkEnd w:id="27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l925"/>
            <w:bookmarkEnd w:id="27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студентов по соблюдению их прав и предоставлению установленных им государственных гарантий, в части: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выполнения норм предоставления учебников, учебных пособий, доступа к информационным ресурсам;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соблюдения условий, обеспечивающих охрану здоровья студентов;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0" w:name="l926"/>
            <w:bookmarkEnd w:id="28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соответствия предоставляемых студентам жилищных помещений в общежитиях (при их наличии) установленным санитарно-гигиеническим нормам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групп и отдельных студентов: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образовательной организации;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взаимодействии с заинтересованными организациями и лицами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l1338"/>
            <w:bookmarkEnd w:id="28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совместно с обучающимися и коллегами индивидуальных образовательных маршрутов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l927"/>
            <w:bookmarkEnd w:id="28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адаптации студентов к условиям учебного процесса, принятым нормам и этике поведения в организации, осуществляющей образовательную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каждому студенту в наиболее полном удовлетворении его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формирование у студентов устойчивого, позитивного отношения к своей будущей профессии, </w:t>
            </w:r>
            <w:bookmarkStart w:id="283" w:name="l1339"/>
            <w:bookmarkEnd w:id="28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осуществляющей образовательную деятельность, стремления к постоянному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самосовершенствованию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l928"/>
            <w:bookmarkEnd w:id="28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установленных мер социальной поддержки отдельных категорий студентов (малообеспеченных, социально незащищенных, с особыми образовательными потребностями)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ход и качество образовательного процесса в группе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l1340"/>
            <w:bookmarkEnd w:id="28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обоснованные предложения по улучшению учебной, воспитательной, научно-исследовательской работы, </w:t>
            </w:r>
            <w:bookmarkStart w:id="286" w:name="l929"/>
            <w:bookmarkEnd w:id="28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культурно-бытовых условий жизни студентов во все административные и общественные организации, действующие в организации, осуществляющей образовательную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интересы группы и отдельных студентов на собраниях (заседаниях) органов управления подразделений организации, осуществляющей образовательную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перед руководством подразделения и руководителями соответствующих служб вопросы о соблюдении норм учебного процесса </w:t>
            </w:r>
            <w:bookmarkStart w:id="287" w:name="l1341"/>
            <w:bookmarkEnd w:id="28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студенческой жизни, предусмотренных уставом организации, осуществляющей образовательную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l930"/>
            <w:bookmarkEnd w:id="28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предложения (проекты) решений по персональным делам студентов,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деятельность, или общественными организациями с соблюдением норм профессиональной этики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определяющие порядок деятельности куратора в части представления интересов группы и отдельных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l1342"/>
            <w:bookmarkEnd w:id="28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и установленные меры социальной поддержки отдельных категорий студентов (малообеспеченных, социально незащищенных, с особыми образовательными потребностями)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l931"/>
            <w:bookmarkEnd w:id="29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адаптации студентов к особенностям образовательного процесса в организации, осуществляющей образовательную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вовлечения в деятельность и поддержания интереса к ней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и индивидуальные особенности студентов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l1343"/>
            <w:bookmarkEnd w:id="29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проектирования и реализации индивидуальных образовательных маршрутов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Обобщенная трудовая функция</w:t>
      </w:r>
      <w:bookmarkStart w:id="292" w:name="l932"/>
      <w:bookmarkEnd w:id="29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172"/>
        <w:gridCol w:w="258"/>
        <w:gridCol w:w="1912"/>
        <w:gridCol w:w="1323"/>
        <w:gridCol w:w="496"/>
        <w:gridCol w:w="222"/>
        <w:gridCol w:w="1806"/>
        <w:gridCol w:w="19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l933"/>
            <w:bookmarkEnd w:id="29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со школьниками и их родителями (законными представителями)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l934"/>
            <w:bookmarkEnd w:id="29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l935"/>
            <w:bookmarkEnd w:id="29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производственного обучения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Методист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Доцент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Старший преподаватель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Ассистент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l936"/>
            <w:bookmarkEnd w:id="29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 или высшее образование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екомендуется обучение по дополнительным профессиональным программам по профилю педагогической деятельности не реже одного раза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опыт педагогической деятельности не менее одного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l937"/>
            <w:bookmarkEnd w:id="297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  <w:bookmarkStart w:id="298" w:name="l938"/>
      <w:bookmarkEnd w:id="29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660"/>
        <w:gridCol w:w="6829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l939"/>
            <w:bookmarkEnd w:id="29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персонал университетов и других организаций высшего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средних профессиональных образовательных организаций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по методике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ОКПДТР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(в колледжах, университетах и других вузах)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l940"/>
            <w:bookmarkEnd w:id="30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образовательного учреждения, методического, учебно-методического кабинета (центра), фильмотеки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подготовки и специальности, соответствующие по направленности (профилю) области профессиональной деятельности,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Трудовая функция</w:t>
      </w:r>
      <w:bookmarkStart w:id="301" w:name="l941"/>
      <w:bookmarkEnd w:id="30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271"/>
        <w:gridCol w:w="280"/>
        <w:gridCol w:w="2123"/>
        <w:gridCol w:w="1144"/>
        <w:gridCol w:w="701"/>
        <w:gridCol w:w="1711"/>
        <w:gridCol w:w="36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l942"/>
            <w:bookmarkEnd w:id="30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l943"/>
            <w:bookmarkEnd w:id="30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l944"/>
            <w:bookmarkEnd w:id="30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совместно с другими педагогическими работниками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образовательной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и консультаций школьников и их родителей (законных представителей)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l945"/>
            <w:bookmarkEnd w:id="30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оказывать им эмоциональную поддержку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информирование и консультирование с учетом возрастных и индивидуальных особенностей </w:t>
            </w:r>
            <w:bookmarkStart w:id="306" w:name="l1344"/>
            <w:bookmarkEnd w:id="30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их родителей </w:t>
            </w:r>
            <w:bookmarkStart w:id="307" w:name="l946"/>
            <w:bookmarkEnd w:id="30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представителей)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школьников и их родителей (законных представителей) с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l947"/>
            <w:bookmarkEnd w:id="30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деятельности по сопровождению профессионального самоопределения и профессионального выбора школьников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труда,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профессиоведения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профессиографии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l1345"/>
            <w:bookmarkEnd w:id="30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отечественные и зарубежные практики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l948"/>
            <w:bookmarkEnd w:id="31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профинформирования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профконсультирования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и их родителей (законных представителей), специфика работы с особыми группами обучающихся (группа риска, учащиеся с нарушениями здоровья и развития, воспитанники детских домов и интернатов)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l1346"/>
            <w:bookmarkEnd w:id="31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профессией к человеку, набор медицинских и иных противопоказаний при выборе профессии, </w:t>
            </w:r>
            <w:bookmarkStart w:id="312" w:name="l949"/>
            <w:bookmarkEnd w:id="31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условия труда, образ жизни работников данной профессии, возможности и перспективы карьерного роста по профессии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Трудовая функция</w:t>
      </w:r>
      <w:bookmarkStart w:id="313" w:name="l950"/>
      <w:bookmarkEnd w:id="3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250"/>
        <w:gridCol w:w="275"/>
        <w:gridCol w:w="2083"/>
        <w:gridCol w:w="1149"/>
        <w:gridCol w:w="702"/>
        <w:gridCol w:w="1746"/>
        <w:gridCol w:w="36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l951"/>
            <w:bookmarkEnd w:id="31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практико-ориентированных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со школьниками и их родителями (законными представителями)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l952"/>
            <w:bookmarkEnd w:id="31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l953"/>
            <w:bookmarkEnd w:id="31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совместно с другими педагогическими работниками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образовательной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и осуществление профессиональных проб для школьников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мастер-классов по профессии для школьников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школьными учителями технологии и профильных предметов по вопросам профессиональной ориентации, в том числе вовлечения школьников в техническое творчество, декады и конкурсы профессионального мастерства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l954"/>
            <w:bookmarkEnd w:id="31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оказывать им эмоциональную поддержку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Зрелищно демонстрировать профессиональную деятельность и (или) комментировать ее выполнение студентами, специалистами-практиками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l1347"/>
            <w:bookmarkEnd w:id="31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школьников и их родителей (законных представителей) с особенностями вида профессиональной деятельности: </w:t>
            </w:r>
            <w:bookmarkStart w:id="319" w:name="l955"/>
            <w:bookmarkEnd w:id="31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содержанием и условиями труда, образом жизни работников данной профессии, требованиями к их профессиональному образованию, личности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обучающихся по программам профессионального образования в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со школьниками и их родителями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задания, организовывать и проводить олимпиады, декады и конкурсы профессионального мастерства для школьников, взаимодействовать со школьными учителями технологии и профильных предметов по вопросам профессиональной ориентации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l956"/>
            <w:bookmarkEnd w:id="32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деятельности по сопровождению профессионального самоопределения и профессионального выбора школьников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труда,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профессиоведения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профессиографии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отечественные и зарубежные практики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и сопровождения школьников при осуществлении ими профессиональных проб, в </w:t>
            </w:r>
            <w:bookmarkStart w:id="321" w:name="l1348"/>
            <w:bookmarkEnd w:id="32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специфику </w:t>
            </w:r>
            <w:bookmarkStart w:id="322" w:name="l957"/>
            <w:bookmarkEnd w:id="32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особыми группами обучающихся (группа риска, учащиеся с нарушениями здоровья и развития, воспитанники детских домов и интернатов)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основы проведения мастер-классов, обеспечения зрелищности при демонстрации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l1349"/>
            <w:bookmarkEnd w:id="32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образовательного процесса при освоении избранной программы профессионального образования или </w:t>
            </w:r>
            <w:bookmarkStart w:id="324" w:name="l958"/>
            <w:bookmarkEnd w:id="32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обучения в образовательной организации, требования к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основы организации и проведения олимпиад, декад и конкурсов профессионального мастерства для школьников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Обобщенная трудовая функция</w:t>
      </w:r>
      <w:bookmarkStart w:id="325" w:name="l959"/>
      <w:bookmarkEnd w:id="32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1220"/>
        <w:gridCol w:w="268"/>
        <w:gridCol w:w="2001"/>
        <w:gridCol w:w="1381"/>
        <w:gridCol w:w="487"/>
        <w:gridCol w:w="204"/>
        <w:gridCol w:w="1728"/>
        <w:gridCol w:w="189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l960"/>
            <w:bookmarkEnd w:id="32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l961"/>
            <w:bookmarkEnd w:id="32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l962"/>
            <w:bookmarkEnd w:id="32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l963"/>
            <w:bookmarkEnd w:id="32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дополнительное профессиональное образование в области методической деятельности в профессиональном образовании (профессиональном обучении, ДПО)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педагогическое образование - магистратура в области методической деятельности в образовании (профессиональном образовании, профессиональном обучении, ДПО)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магистратура; рекомендуется дополнительное профессиональное педагогическое </w:t>
            </w:r>
            <w:bookmarkStart w:id="330" w:name="l964"/>
            <w:bookmarkEnd w:id="33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области методической деятельности в профессиональном образовании (профессиональном обучении, ДПО)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Рекомендуется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по профилю педагогической деятельности не реже одного раза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квалификации бакалавра работа преподавателем или мастером производственного обучения не менее двух лет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наличии квалификации магистра или специалиста требования к опыту работы не предъявляются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l1350"/>
            <w:bookmarkEnd w:id="33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l965"/>
            <w:bookmarkEnd w:id="332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  <w:bookmarkStart w:id="333" w:name="l966"/>
      <w:bookmarkEnd w:id="33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780"/>
        <w:gridCol w:w="653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l967"/>
            <w:bookmarkEnd w:id="33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по методике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образовательного учреждения, методического, учебно-методического кабинета (центра), фильмотеки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педагогика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направления подготовки и специальности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Трудовая функция</w:t>
      </w:r>
      <w:bookmarkStart w:id="335" w:name="l968"/>
      <w:bookmarkEnd w:id="33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255"/>
        <w:gridCol w:w="276"/>
        <w:gridCol w:w="2094"/>
        <w:gridCol w:w="1149"/>
        <w:gridCol w:w="689"/>
        <w:gridCol w:w="1744"/>
        <w:gridCol w:w="36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l969"/>
            <w:bookmarkEnd w:id="33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изучения требований рынка труда и обучающихся к качеству СПО и (или) ДПО и (или) профессионального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l970"/>
            <w:bookmarkEnd w:id="33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l971"/>
            <w:bookmarkEnd w:id="33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(или) разработка программ и инструментария изучения количественных и качественных потребностей рынка труда в рабочих, служащих, квалифицированных рабочих и специалистах среднего звена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(или) разработка программ и инструментария изучения образовательных запросов и требований обучающихся к условиям реализации образовательных программ (для программ СПО - обучающихся и их родителей (законных представителей))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l972"/>
            <w:bookmarkEnd w:id="33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(или) проведение изучения количественных и качественных потребностей рынка труда в рабочих, служащих, квалифицированных рабочих и специалистах среднего звена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(или) проведение изучения образовательных запросов и требований обучающихся к условиям реализации образовательных программ (для программ СПО - обучающихся и их родителей (законных представителей))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и рекомендаций по формированию образовательных программ и совершенствованию условий их реализации на </w:t>
            </w:r>
            <w:bookmarkStart w:id="340" w:name="l1351"/>
            <w:bookmarkEnd w:id="34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изучения требований рынка труда и обучающихся к качеству СПО и (или) ДПО и (или)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l973"/>
            <w:bookmarkEnd w:id="34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обсуждать с руководством организации и специалистами задачи, концепцию и методы изучения требований рынка труда и обучающихся к качеству СПО и (или) ДПО и (или) профессионального обучения (далее - исследования), ресурсы, необходимые для его проведения и источники их привлечения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план выборки, разрабатывать самостоятельно или с участием специалистов инструментарий исследования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оптимизацию затрат на проведение исследования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l974"/>
            <w:bookmarkEnd w:id="34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апробацию разработанного инструментария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инструментарий исследования, различные формы и средства взаимодействия с респондентами (работодателями, абитуриентами, обучающимися, их родителями (законными представителями))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первичную обработку результатов исследования и консультировать специалистов по ее </w:t>
            </w:r>
            <w:bookmarkStart w:id="343" w:name="l1352"/>
            <w:bookmarkEnd w:id="34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l975"/>
            <w:bookmarkEnd w:id="34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Обрабатывать, анализировать и интерпретировать результаты исследований, привлекать к работе экспертов, организовывать обсуждение результатов анализа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программ, совершенствованию условий их реализации на основе изучения требований рынка труда и обучающихся к качеству СПО и (или) ДПО и (или)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l1353"/>
            <w:bookmarkEnd w:id="34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социально-экономического развития и развития профессионального образования региона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l976"/>
            <w:bookmarkEnd w:id="34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развития соответствующей области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методика и практика маркетинговых исследований в профессиональном образовании и ДПО, основы мониторинга рынка труда и требований к квалификации (компетенциям) работников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стандарты и (или) иные квалификационные требования к специалистам среднего звена, квалифицированным рабочим (служащим), рабочим (служащим) по профилям деятельности образовательной организации; методика их применения при </w:t>
            </w:r>
            <w:bookmarkStart w:id="347" w:name="l1354"/>
            <w:bookmarkEnd w:id="34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образовательных программ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l977"/>
            <w:bookmarkEnd w:id="34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по программам СПО и (или) профессионального обучения,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СПО и (или) профессионального обучения, и (или) ДПО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-ориентированного образовательного процесса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Трудовая функция</w:t>
      </w:r>
      <w:bookmarkStart w:id="349" w:name="l978"/>
      <w:bookmarkEnd w:id="34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247"/>
        <w:gridCol w:w="274"/>
        <w:gridCol w:w="2079"/>
        <w:gridCol w:w="1151"/>
        <w:gridCol w:w="689"/>
        <w:gridCol w:w="1757"/>
        <w:gridCol w:w="36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l979"/>
            <w:bookmarkEnd w:id="35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сопровождение методической деятельности преподавателей и мастеров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l980"/>
            <w:bookmarkEnd w:id="35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l981"/>
            <w:bookmarkEnd w:id="35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обновления образовательной программы профессионального обучения и (или) СПО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качества разрабатываемых материалов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внешней экспертизы (рецензирования) и подготовки к утверждению программно-методической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</w:t>
            </w:r>
            <w:bookmarkStart w:id="353" w:name="l982"/>
            <w:bookmarkEnd w:id="35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преподавателей и мастеров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инновационные подходы к реализации образовательных программ СПО и (или) ДПП и (или) программ профессионального обучения, находить в различных источниках информацию, необходимую для решения профессиональных задач и самообразования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l1355"/>
            <w:bookmarkEnd w:id="35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задачи и (или) специфику образовательной программы с учетом ее направленности на удовлетворение </w:t>
            </w:r>
            <w:bookmarkStart w:id="355" w:name="l983"/>
            <w:bookmarkEnd w:id="35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потребностей рынка труда и работодателей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обсуждение с руководством образовательной организации и педагогами, реализующими образовательную программу, ее целей, задач и (или) специфики, роли каждого из учебных предметов, курсов, дисциплин (модулей), иных компонентов в программе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взаимодействие представителей работодателей, руководства образовательной организации и педагогических работников при определении требований к результатам подготовки </w:t>
            </w:r>
            <w:bookmarkStart w:id="356" w:name="l1356"/>
            <w:bookmarkEnd w:id="35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выпускников программ СПО и (или) ДПП и (или) </w:t>
            </w:r>
            <w:bookmarkStart w:id="357" w:name="l984"/>
            <w:bookmarkEnd w:id="35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профессионального обучения, содержание и формы взаимодействия с работодателями при реализации программ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групповые и индивидуальные консультации для преподавателей и мастеров производственного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разработке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учебно-методических материалов, в том числе программ учебных предметов, курсов, дисциплин, профессиональных модулей, оценочных средств, циклов занятий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качество разработанных материалов на соответствие: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8" w:name="l1357"/>
            <w:bookmarkEnd w:id="35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порядку организации и осуществления образовательной деятельности по соответствующим образовательным программам;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9" w:name="l985"/>
            <w:bookmarkEnd w:id="35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современным теоретическим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подходам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разработке и реализации соответствующих образовательных программ;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требованиям работодателей;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образовательным потребностям обучающихся, требованию предоставления программой возможности ее освоения на основе индивидуализации содержания;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требованиям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состояние и планировать методическую работу в организации, осуществляющей образовательную деятельность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l1358"/>
            <w:bookmarkEnd w:id="36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 повышения ее качества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l986"/>
            <w:bookmarkEnd w:id="36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обсуждение и обсуждать методические вопросы с педагогами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профессиональную поддержку оформления и презентации педагогами своего опыта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 способы распространения позитивного опыта организации образовательного процесса, в том числе с применением информационно-коммуникационных технологий и возможностей информационно-телекоммуникационной сети "Интернет"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программно-методическую документацию для проведения внешней экспертизы и анализировать ее результаты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l987"/>
            <w:bookmarkEnd w:id="36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персональные данные с соблюдением требований и правил, установленных законодательством Российской Федерации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об образовании и о персональных данных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l1359"/>
            <w:bookmarkEnd w:id="36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и теоретические основы современного профессионального образования, и (или) профессионального обучения, и (или) ДПО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l988"/>
            <w:bookmarkEnd w:id="36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концепции профессионального образования, образовательные технологии СПО, и (или) ДПО, и (или)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надежной и достоверной информации, отражающие государственную и региональную политику в области образования в целом и реализации программ СПО и (или) профессионального обучения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-ориентированного образовательного процесса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СПО, примерные или типовые образовательные программы (в зависимости от </w:t>
            </w:r>
            <w:bookmarkStart w:id="365" w:name="l1360"/>
            <w:bookmarkEnd w:id="36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профессиональных стандартов и иных квалификационных характеристик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l989"/>
            <w:bookmarkEnd w:id="36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развития соответствующей области и вида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образовательной программе и документам, входящим в ее состав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разработки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разработки программ профессиональных модулей и оценочных средств, соответствующих требованиям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367" w:name="l1361"/>
            <w:bookmarkEnd w:id="36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подхода в образовании и (или) ориентированным на оценку 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l990"/>
            <w:bookmarkEnd w:id="36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современным учебным и учебно-методическим пособиям, электронным образовательным ресурсами иным методическим материалам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профессионального развития педагогов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l1362"/>
            <w:bookmarkEnd w:id="36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l991"/>
            <w:bookmarkEnd w:id="37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Трудовая функция</w:t>
      </w:r>
      <w:bookmarkStart w:id="371" w:name="l992"/>
      <w:bookmarkEnd w:id="37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271"/>
        <w:gridCol w:w="280"/>
        <w:gridCol w:w="2128"/>
        <w:gridCol w:w="1145"/>
        <w:gridCol w:w="688"/>
        <w:gridCol w:w="1715"/>
        <w:gridCol w:w="36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l993"/>
            <w:bookmarkEnd w:id="37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F/03.6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" w:name="l994"/>
            <w:bookmarkEnd w:id="37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l995"/>
            <w:bookmarkEnd w:id="37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анализ занятий, проводимых преподавателями и мастерами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совершенствованию качества образовательного процесса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проведение мониторинга и оценки качества реализации преподавателями и мастерами производственного обучения </w:t>
            </w:r>
            <w:bookmarkStart w:id="375" w:name="l996"/>
            <w:bookmarkEnd w:id="37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учебных предметов, курсов, дисциплин (модулей), практик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занятия, обсуждать их в диалоге с преподавателями и мастерами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на основе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мониторинга качества реализации программ учебных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предметов, курсов, дисциплин (модулей), практик рекомендации по совершенствованию образовательного процесса для преподавателей и мастеров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bookmarkStart w:id="376" w:name="l1363"/>
            <w:bookmarkEnd w:id="37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качества реализации </w:t>
            </w:r>
            <w:bookmarkStart w:id="377" w:name="l997"/>
            <w:bookmarkEnd w:id="37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учебных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предметов, курсов, дисциплин (модулей), практик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разработку, координировать реализацию, оценивать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реализации,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квалификацию (компетенции) преподавателей, мастеров производственного обучения, планировать их подготовку, переподготовку и повышение 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l998"/>
            <w:bookmarkEnd w:id="37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об образовании и о персональных данных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и теоретические основы современного профессионального образования, и (или) профессионального обучения, и (или) ДПО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l1364"/>
            <w:bookmarkEnd w:id="37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концепции профессионального образования, образовательные технологии СПО, и (или) ДПО, и (или) </w:t>
            </w:r>
            <w:bookmarkStart w:id="380" w:name="l999"/>
            <w:bookmarkEnd w:id="38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надежной и достоверной информации, отражающие государственную и региональную политику в области образования в целом и реализации программ СПО и (или) профессионального обучения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-ориентированного образовательного процесса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СПО, примерные или типовые образовательные программы (в зависимости от образовательной программы)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профессиональных стандартов и иных квалификационных характеристик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l1000"/>
            <w:bookmarkEnd w:id="38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развития соответствующей области и вида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образовательной программе и документам, входящим в ее состав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разработки программ профессиональных модулей и оценочных средств, соответствующих требованиям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образовании и (или) ориентированным на оценку 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современным учебным и учебно-методическим пособиям, электронным образовательным ресурсами иным методическим материалам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l1365"/>
            <w:bookmarkEnd w:id="38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профессионального развития педагогов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l1001"/>
            <w:bookmarkEnd w:id="38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педагогических работников за жизнь и здоровье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обучающихся, находящихся под их </w:t>
            </w:r>
            <w:bookmarkStart w:id="384" w:name="l1366"/>
            <w:bookmarkEnd w:id="38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подходы, методы и инструментарий мониторинга и оценки качества реализации преподавателями и мастерами </w:t>
            </w:r>
            <w:bookmarkStart w:id="385" w:name="l1002"/>
            <w:bookmarkEnd w:id="38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обучения программ учебных предметов, курсов, дисциплин (модулей), практик анализа занятий, оценки квалификации (компетенций) преподавателей и мастеров производственного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Обобщенная трудовая функция</w:t>
      </w:r>
      <w:bookmarkStart w:id="386" w:name="l1003"/>
      <w:bookmarkEnd w:id="38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182"/>
        <w:gridCol w:w="260"/>
        <w:gridCol w:w="1925"/>
        <w:gridCol w:w="1333"/>
        <w:gridCol w:w="493"/>
        <w:gridCol w:w="249"/>
        <w:gridCol w:w="1778"/>
        <w:gridCol w:w="191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l1004"/>
            <w:bookmarkEnd w:id="38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Научно-методическое и учебно-методическое обеспечение реализации программ профессионального обучения, СПО и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l1005"/>
            <w:bookmarkEnd w:id="38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l1006"/>
            <w:bookmarkEnd w:id="38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l1007"/>
            <w:bookmarkEnd w:id="39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магистратура, как правило, соответствующее по направленности (профилю) образовательной программе или учебному предмету,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педагогическое образование - магистратура в области методической деятельности в образовании (профессиональном образовании, профессиональном обучении, ДПО)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профессиональное образование на базе высшего образования - профессиональная переподготовка, </w:t>
            </w:r>
            <w:bookmarkStart w:id="391" w:name="l1008"/>
            <w:bookmarkEnd w:id="39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которой соответствует направленности (профилю) образовательной программы (учебного предмета, курса, дисциплины (модуля)) или в области методической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профессиональном образовании (профессиональном обучении, ДПО)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(или) профессиональном обучении, и (или) ДПО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2" w:name="l1367"/>
            <w:bookmarkEnd w:id="39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екомендуется обучение по дополнительным профессиональным программам по профилю педагогической деятельности не реже одного раза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</w:t>
            </w:r>
            <w:bookmarkStart w:id="393" w:name="l1009"/>
            <w:bookmarkEnd w:id="39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методистом, преподавателем или мастером производственного обучения не менее двух лет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4" w:name="l1010"/>
            <w:bookmarkEnd w:id="39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780"/>
        <w:gridCol w:w="6735"/>
      </w:tblGrid>
      <w:tr w:rsidR="003152AE" w:rsidRPr="003152AE" w:rsidTr="003152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l1011"/>
            <w:bookmarkEnd w:id="39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характеристики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по методике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педагогика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подготовки и специальности, соответствующие по направленности (профилю) образовательной программе или учебному предмету, курсу, дисциплине (модулю)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Трудовая функция</w:t>
      </w:r>
      <w:bookmarkStart w:id="396" w:name="l1012"/>
      <w:bookmarkEnd w:id="39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259"/>
        <w:gridCol w:w="277"/>
        <w:gridCol w:w="2094"/>
        <w:gridCol w:w="1146"/>
        <w:gridCol w:w="727"/>
        <w:gridCol w:w="1720"/>
        <w:gridCol w:w="36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l1013"/>
            <w:bookmarkEnd w:id="39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научно-методических и учебно-методических материалов, обеспечивающих реализацию программ профессионального обучения, СПО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G/01.7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l1014"/>
            <w:bookmarkEnd w:id="39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l1015"/>
            <w:bookmarkEnd w:id="39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подходов и методических решений в области проектирования и реализации программ профессионального обучения, СПО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и консультационное обеспечение разработки (обновления) ФГОС СПО, примерных или типовых образовательных программ, примерных рабочих программ учебных предметов, курсов, дисциплин, (модулей)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(обновление) ФГОС СПО, примерных или типовых образовательных программ, примерных рабочих программ учебных </w:t>
            </w:r>
            <w:bookmarkStart w:id="400" w:name="l1016"/>
            <w:bookmarkEnd w:id="40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предметов, курсов, дисциплин, (модулей)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и консультационное обеспечение разработки (обновления) методических и учебных материалов, в том числе учебников и пособий, включая электронные, и (или) учебно-лабораторного оборудования и (или) учебных тренажеров, обеспечивающих реализацию программ профессионального обучения, и (или) СПО, и (или) ДПП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(обновление) методических и учебных материалов, в том числе учебников и пособий, включая электронные, и (или) </w:t>
            </w:r>
            <w:bookmarkStart w:id="401" w:name="l1017"/>
            <w:bookmarkEnd w:id="40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лабораторного оборудования и (или) учебных тренажеров, обеспечивающих реализацию программ профессионального обучения, и (или) СПО, и (или) ДПП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разработкой научно-методического и учебно-методического обеспечения реализации программ СПО и (или) ДПП и (или) программ профессионального обучения: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формулировать и обсуждать основные идеи разрабатываемых материалов;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проводить консультации разработчиков и обсуждение разработанных материалов;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2" w:name="l1368"/>
            <w:bookmarkEnd w:id="40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оказывать профессиональную поддержку разработчикам научно-методических и учебно-методических материалов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l1018"/>
            <w:bookmarkEnd w:id="403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научно-методическое и учебно-методическое обеспечение реализации программ СПО, и (или) ДПП, и (или) программ профессионального обучения на основе анализа и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требований нормативно-методических документов;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отечественного и зарубежного опыта;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требований рынка труда, в том числе профессиональных стандартов и иных квалификационных характеристик;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возрастных особенностей и образовательных потребностей обучающихся, стадии профессионального развития, возможности </w:t>
            </w:r>
            <w:bookmarkStart w:id="404" w:name="l1369"/>
            <w:bookmarkEnd w:id="40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индивидуальных образовательных траекторий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l1019"/>
            <w:bookmarkEnd w:id="40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современного профессионального образования, и (или) ДПО, и (или)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СПО, ДПО и (или) профессионального обучения, в том числе зарубежные исследования, разработки и опыт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Перспективные направления развития профессионального образования, и (или) ДПО, и (или)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требования к ФГОС СПО, примерным или типовым образовательным программам и (или) рабочим программам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l1370"/>
            <w:bookmarkEnd w:id="40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СПО, профессиональных стандартов и иных квалификационных характеристик (в зависимости от вида образовательной программы)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l1020"/>
            <w:bookmarkEnd w:id="40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(если такие программы предусмотрены)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 подходы к созданию современных учебников и пособий, включая электронные, учебно-лабораторного оборудования, электронных образовательных ресурсов, учебных тренажеров и иных средств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методика разработки оценочных средств, в том числе, соответствующих требованиям </w:t>
            </w:r>
            <w:bookmarkStart w:id="408" w:name="l1371"/>
            <w:bookmarkEnd w:id="408"/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образовании и (или) ориентированных на оценку 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l1021"/>
            <w:bookmarkEnd w:id="409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поиска, сбора, хранения, обработки, предоставления, распространения информации, необходимой для разработки научно-методического и учебно-методического обеспечения реализации программ профессионального обучения, и (или) СПО, и (или) ДПП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3.7.2. Трудовая функция</w:t>
      </w:r>
      <w:bookmarkStart w:id="410" w:name="l1022"/>
      <w:bookmarkEnd w:id="41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268"/>
        <w:gridCol w:w="279"/>
        <w:gridCol w:w="2113"/>
        <w:gridCol w:w="1143"/>
        <w:gridCol w:w="726"/>
        <w:gridCol w:w="1704"/>
        <w:gridCol w:w="36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l1023"/>
            <w:bookmarkEnd w:id="41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G/02.7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l1024"/>
            <w:bookmarkEnd w:id="41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l1025"/>
            <w:bookmarkEnd w:id="41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научно-методических и учебно-методических материалов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научно-методических и учебно-методических материалов и подготовка заключения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новые подходы и методические решения в области проектирования и реализации программ профессионального обучения, СПО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ФГОС СПО, примерные или типовые образовательные программы и (или) рабочие программы и иные методические и </w:t>
            </w:r>
            <w:bookmarkStart w:id="414" w:name="l1026"/>
            <w:bookmarkEnd w:id="41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материалы, в том числе учебники и пособия, включая электронные, учебно-лабораторное оборудование и учебные тренажеры на соответствие нормативным требованиям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соответствие ФГОС СПО, примерных или типовых образовательных программ, рабочих программ и иных методических и учебных материалов, в том числе учебников и пособий, включая электронные, учебно-лабораторного оборудования и учебных тренажеров современным дидактическим </w:t>
            </w:r>
            <w:bookmarkStart w:id="415" w:name="l1372"/>
            <w:bookmarkEnd w:id="41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подходам и принципам профессионального образования, ДПО и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заключение по результатам экспертизы научно-методических и учебно-методических материалов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l1027"/>
            <w:bookmarkEnd w:id="41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современного профессионального образования, и (или) ДПО, и (или)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СПО, ДПО и (или) профессионального обучения, в том числе зарубежные исследования, разработки и опыт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Перспективные направления развития профессионального образования, и (или) ДПО, и (или) профессионального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требования к ФГОС СПО, примерным или типовым образовательным программам и (или) рабочим программам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l1028"/>
            <w:bookmarkEnd w:id="41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СПО, профессиональных стандартов и иных квалификационных характеристик (в зависимости от вида образовательной программы)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(если такие программы предусмотрены)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 подходы к созданию современных учебников и пособий, включая электронные, учебно-лабораторного оборудования, учебных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тренажеров и иных средств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l1373"/>
            <w:bookmarkEnd w:id="41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методика разработки оценочных средств, в том числе соответствующих требованиям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</w:t>
            </w:r>
            <w:bookmarkStart w:id="419" w:name="l1029"/>
            <w:bookmarkEnd w:id="41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образовании и (или) ориентированных на оценку 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поиска, сбора, хранения, обработки, предоставления, распространения информации, необходимой для разработки научно-методического и учебно-методического обеспечения реализации программ профессионального обучения и (или) СПО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Обобщенная трудовая функция</w:t>
      </w:r>
      <w:bookmarkStart w:id="420" w:name="l1030"/>
      <w:bookmarkEnd w:id="42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173"/>
        <w:gridCol w:w="258"/>
        <w:gridCol w:w="1908"/>
        <w:gridCol w:w="1322"/>
        <w:gridCol w:w="494"/>
        <w:gridCol w:w="250"/>
        <w:gridCol w:w="1794"/>
        <w:gridCol w:w="192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l1031"/>
            <w:bookmarkEnd w:id="42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ДПП, ориентированным на соответствующий 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l1032"/>
            <w:bookmarkEnd w:id="42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l1033"/>
            <w:bookmarkEnd w:id="42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Ассистент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l1034"/>
            <w:bookmarkEnd w:id="42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профессиональное образование на базе высшего образования (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5" w:name="l1035"/>
            <w:bookmarkEnd w:id="42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</w:t>
            </w:r>
            <w:bookmarkStart w:id="426" w:name="l1374"/>
            <w:bookmarkEnd w:id="42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профессиональной деятельности,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соответствующей преподаваемому учебному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7" w:name="l1036"/>
            <w:bookmarkEnd w:id="42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Ассистент: без предъявления требований к стажу работы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Преподаватель: стаж работы в образовательной организации не менее одного года;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ученой степени (звания) &lt;13&gt; - без предъявления требований к стажу работы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Старший преподаватель: стаж научно-педагогической работы не менее трех лет, при наличии ученой степени (звания) - без предъявления требований к стажу работы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Систематические занятия научной, методической, художественно-творческой или иной практической деятельностью, </w:t>
            </w:r>
            <w:bookmarkStart w:id="428" w:name="l1037"/>
            <w:bookmarkEnd w:id="42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соответствующей направленности (профилю) образовательной программы и (или) преподаваемому учебному курсу, дисциплине (модулю)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Особые условия 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bookmarkStart w:id="429" w:name="l1375"/>
            <w:bookmarkEnd w:id="42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0" w:name="l1038"/>
            <w:bookmarkEnd w:id="43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  <w:bookmarkStart w:id="431" w:name="l1039"/>
      <w:bookmarkEnd w:id="43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660"/>
        <w:gridCol w:w="692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l1040"/>
            <w:bookmarkEnd w:id="43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персонал университетов и других организаций высшего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(в колледжах, университетах и других вузах)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направления подготовки и специальности, соответствующие по направленности (профилю) области профессиональной </w:t>
            </w:r>
            <w:bookmarkStart w:id="433" w:name="l1041"/>
            <w:bookmarkEnd w:id="43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учебному курсу, дисциплине (модулю)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Трудовая функция</w:t>
      </w:r>
      <w:bookmarkStart w:id="434" w:name="l1042"/>
      <w:bookmarkEnd w:id="43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302"/>
        <w:gridCol w:w="286"/>
        <w:gridCol w:w="2244"/>
        <w:gridCol w:w="650"/>
        <w:gridCol w:w="506"/>
        <w:gridCol w:w="368"/>
        <w:gridCol w:w="1817"/>
        <w:gridCol w:w="368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l1043"/>
            <w:bookmarkEnd w:id="43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H/01.6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l1044"/>
            <w:bookmarkEnd w:id="43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l1045"/>
            <w:bookmarkEnd w:id="43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занятий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обучающихся и их родителей (законных представителей) по вопросам профессионального самоопределения,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</w:t>
            </w:r>
            <w:bookmarkStart w:id="438" w:name="l1046"/>
            <w:bookmarkEnd w:id="43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освоения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 и приемы организации деятельности обучающихся, применять </w:t>
            </w:r>
            <w:bookmarkStart w:id="439" w:name="l1047"/>
            <w:bookmarkEnd w:id="43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специфики образовательных программ, требований ФГОС ВО (для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особенностей преподаваемого учебного курса, дисциплины (модуля);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задач занятия (цикла занятий), вида занятия;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0" w:name="l1048"/>
            <w:bookmarkEnd w:id="44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стадии профессионального развития;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возможности освоения образовательной программы на основе индивидуализации ее содержания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на занятиях проблемно-ориентированную образовательную среду, обеспечивающую </w:t>
            </w:r>
            <w:bookmarkStart w:id="441" w:name="l1376"/>
            <w:bookmarkEnd w:id="44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компетенций, предусмотренных требованиями ФГОС и (или) образовательных стандартов, установленных образовательной </w:t>
            </w:r>
            <w:bookmarkStart w:id="442" w:name="l1049"/>
            <w:bookmarkEnd w:id="44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организацией и (или) образовательной программой к компетенциям выпускников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применять современные оценочные средства, </w:t>
            </w:r>
            <w:bookmarkStart w:id="443" w:name="l1377"/>
            <w:bookmarkEnd w:id="44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объективность оценки, охрану жизни и </w:t>
            </w:r>
            <w:bookmarkStart w:id="444" w:name="l1050"/>
            <w:bookmarkEnd w:id="444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результатов оценивания: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предусмотренную процедуру контроля и методику оценки;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интерпретировать результаты контроля и оценки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педагогической поддержки профессионального самоопределения и профессионального развития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445" w:name="l1378"/>
            <w:bookmarkEnd w:id="44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консультации по этим вопросам на основе наблюдения за освоением обучающимися профессиональной </w:t>
            </w:r>
            <w:bookmarkStart w:id="446" w:name="l1051"/>
            <w:bookmarkEnd w:id="44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(для преподавания учебного курса, дисциплины (модуля), ориентированного на освоение квалификации (профессиональной компетенции))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процесса и результатов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l1379"/>
            <w:bookmarkEnd w:id="44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Преподаваемая область научного (научно-технического) знания и (или)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l1052"/>
            <w:bookmarkEnd w:id="448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профессионального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</w:t>
            </w:r>
            <w:bookmarkStart w:id="449" w:name="l1380"/>
            <w:bookmarkEnd w:id="44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если их использование возможно для освоения учебного курса, дисциплины (модуля)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l1053"/>
            <w:bookmarkEnd w:id="45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эффективного педагогического общения, законы риторики и требования к публичному выступлению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об образовании и о персональных данных и локальные нормативные акты, регламентирующие организацию образовательного процесса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разработки и применения контрольно-измерительных и контрольно-оценочных средств, </w:t>
            </w:r>
            <w:bookmarkStart w:id="451" w:name="l1381"/>
            <w:bookmarkEnd w:id="45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интерпретации результатов контроля и оценивания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l1054"/>
            <w:bookmarkEnd w:id="45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деятельности по сопровождению профессионального самоопределения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</w:t>
            </w:r>
            <w:bookmarkStart w:id="453" w:name="l1382"/>
            <w:bookmarkEnd w:id="45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адаптации и профессионального развития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труда, стадии профессионального развития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l1055"/>
            <w:bookmarkEnd w:id="45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курса, дисциплины (модуля),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ориентированного на освоение квалификации (профессиональной компетенции))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l1383"/>
            <w:bookmarkEnd w:id="45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" w:name="l1056"/>
            <w:bookmarkEnd w:id="45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Трудовая функция</w:t>
      </w:r>
      <w:bookmarkStart w:id="457" w:name="l1057"/>
      <w:bookmarkEnd w:id="45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285"/>
        <w:gridCol w:w="283"/>
        <w:gridCol w:w="2145"/>
        <w:gridCol w:w="1139"/>
        <w:gridCol w:w="725"/>
        <w:gridCol w:w="1676"/>
        <w:gridCol w:w="36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" w:name="l1058"/>
            <w:bookmarkEnd w:id="45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научно-исследовательской, проектной, учебно-профессиональной и иной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под руководством специалиста более высокой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H/02.6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l1059"/>
            <w:bookmarkEnd w:id="45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l1060"/>
            <w:bookmarkEnd w:id="46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на основе изучения тенденций развития соответствующей области научного знания, запросов рынка труда, образовательных потребностей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l1061"/>
            <w:bookmarkEnd w:id="46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поручений по организации научно-исследовательской, проектной и иной деятельности обучающихся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поручений по организации научных конференций, конкурсов проектных и исследовательских работ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тенденции развития соответствующей области научного знания, требования рынка труда, образовательные потребности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целью определения актуальной тематики исследовательской, проектной и иной деятельности </w:t>
            </w:r>
            <w:bookmarkStart w:id="462" w:name="l1384"/>
            <w:bookmarkEnd w:id="46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l1062"/>
            <w:bookmarkEnd w:id="46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темы проектных, исследовательских работ обучающихся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(с помощью специалиста более высокой квалификации)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методическую помощь обучающимся в выборе темы и выполнении основных этапов проектных, исследовательских работ с учетом рекомендаций специалиста более высокой квалификации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требований охраны труда при выполнении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лабораторных и иных аналогичных исследований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l1385"/>
            <w:bookmarkEnd w:id="46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представлять предложения по организации научных конференций, конкурсов проектных и исследовательских </w:t>
            </w:r>
            <w:bookmarkStart w:id="465" w:name="l1063"/>
            <w:bookmarkEnd w:id="46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качество выполнения и оформления проектных, исследовательских работ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работу научного общества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и тенденции развития соответствующей научной области и области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и технология организации научно-исследовательской и проектной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базы данных, электронные библиотеки и электронные ресурсы, необходимые для организации исследовательской, </w:t>
            </w:r>
            <w:bookmarkStart w:id="466" w:name="l1064"/>
            <w:bookmarkEnd w:id="46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и иной деятельности обучающихся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 проектных и исследовательских работ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акты, регламентирующие деятельность научного общества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Трудовая функция</w:t>
      </w:r>
      <w:bookmarkStart w:id="467" w:name="l1065"/>
      <w:bookmarkEnd w:id="46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268"/>
        <w:gridCol w:w="279"/>
        <w:gridCol w:w="2177"/>
        <w:gridCol w:w="655"/>
        <w:gridCol w:w="510"/>
        <w:gridCol w:w="369"/>
        <w:gridCol w:w="1877"/>
        <w:gridCol w:w="369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l1066"/>
            <w:bookmarkEnd w:id="46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поддержка ассистентов и преподавателей, контроль качества проводимых ими учебных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H/03.7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l1067"/>
            <w:bookmarkEnd w:id="46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l1068"/>
            <w:bookmarkEnd w:id="47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консультаций для ассистентов и преподавателей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анализ занятий, проводимых ассистентами и преподавателями, с целью контроля их качества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проводить консультации для ассистентов и преподавателей с целью повышения качества реализуемого ими образовательного процесса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анализировать занятия, проведенные ассистентами и преподавателями, методические материалы, подготовленные ими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l1069"/>
            <w:bookmarkEnd w:id="47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обсуждение занятий, проведенных ассистентами и преподавателями, давать рекомендации по их совершенствованию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ВО и ДПО, в том числе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потенциал и технологии применения информационно-коммуникационных технологий, электронного обучения, дистанционных </w:t>
            </w:r>
            <w:bookmarkStart w:id="472" w:name="l1386"/>
            <w:bookmarkEnd w:id="47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технологий, электронных образовательных и информационных ресурсов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" w:name="l1070"/>
            <w:bookmarkEnd w:id="47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-ориентированного образовательного процесса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базы данных, электронные библиотеки и электронные ресурсы, необходимые для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профессиональной этики и технологии эффективного делового общения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Трудовая функция</w:t>
      </w:r>
      <w:bookmarkStart w:id="474" w:name="l1071"/>
      <w:bookmarkEnd w:id="47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290"/>
        <w:gridCol w:w="284"/>
        <w:gridCol w:w="2155"/>
        <w:gridCol w:w="1137"/>
        <w:gridCol w:w="725"/>
        <w:gridCol w:w="1667"/>
        <w:gridCol w:w="362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l1072"/>
            <w:bookmarkEnd w:id="47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H/04.7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l1073"/>
            <w:bookmarkEnd w:id="47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l1074"/>
            <w:bookmarkEnd w:id="47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обновление (под руководством специалиста более высокого уровня квалификации) рабочих программ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l1075"/>
            <w:bookmarkEnd w:id="47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обновление (в составе группы разработчиков и (или) под руководством специалиста более высокого уровня квалификации) учебных пособий, методических и учебно-методических материалов, в том числе оценочных средств, обеспечивающих реализацию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документации, обеспечивающей реализацию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l1387"/>
            <w:bookmarkEnd w:id="47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учебное и методическое обеспечение преподаваемых учебных курсов, дисциплин (модулей) и отдельных занятий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0" w:name="l1076"/>
            <w:bookmarkEnd w:id="48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порядка, установленного законодательством Российской Федерации об образовании;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соответствующих ФГОС ВО и (или) образовательных стандартов, установленных образовательной организацией, к компетенциям выпускников, примерных или типовых образовательных программ, основных образовательных программ образовательной организации и (или) рабочих программ учебных курсов, дисциплин (модулей), профессиональных стандартов и иных квалификационных характеристик;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" w:name="l1388"/>
            <w:bookmarkEnd w:id="48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образовательных потребностей, подготовленности и развития обучающихся, в том числе стадии профессионального развития;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2" w:name="l1077"/>
            <w:bookmarkEnd w:id="48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роли преподаваемых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3" w:name="l1389"/>
            <w:bookmarkEnd w:id="48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возможности освоения образовательной программы на основе индивидуализации ее содержания;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4" w:name="l1078"/>
            <w:bookmarkEnd w:id="48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современного развития технических средств обучения, образовательных технологий, в том числе технологий электронного и дистанционного обучения;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санитарно-гигиенических норм и требований охраны жизни и здоровья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планы семинарских, практических занятий, лабораторных работ, следуя установленным методологическим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подходам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представлять разработанные материалы и дорабатывать их по результатам обсуждения и экспертизы, проведенной специалистами более высокого уровня </w:t>
            </w:r>
            <w:bookmarkStart w:id="485" w:name="l1390"/>
            <w:bookmarkEnd w:id="48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профессиональное общение с соблюдением делового этикета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l1079"/>
            <w:bookmarkEnd w:id="48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методические и учебно-методические материалы с учетом требований научного и научно-публицистического стиля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современного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ДПО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 направлениям подготовки, специальностям, видам профессиональной деятельности, в </w:t>
            </w:r>
            <w:bookmarkStart w:id="487" w:name="l1391"/>
            <w:bookmarkEnd w:id="48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зарубежные исследования, разработки и опыт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l1080"/>
            <w:bookmarkEnd w:id="48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 (понятие, порядок работы, меры защиты персональных данных, ответственность за нарушение закона о персональных данных)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</w:t>
            </w:r>
            <w:bookmarkStart w:id="489" w:name="l1392"/>
            <w:bookmarkEnd w:id="48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к учебной и иной документации, в том числе документации,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l1081"/>
            <w:bookmarkEnd w:id="49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по соответствующим направлениям подготовки и специальностям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профессиональных стандартов и иных квалификационных характеристик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учебно-методическому обеспечению учебных курсов, дисциплин (модулей) программ ВО и (или) ДПП, в том числе к современным учебникам, учебным и учебно-методическим пособиям, включая электронные, электронным образовательным ресурсам, учебно-лабораторному оборудованию, учебным тренажерам и иным средствам обучения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" w:name="l1082"/>
            <w:bookmarkEnd w:id="49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области знаний и (или) профессиональной деятельности, соответствующей </w:t>
            </w:r>
            <w:bookmarkStart w:id="492" w:name="l1393"/>
            <w:bookmarkEnd w:id="49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преподаваемым учебным курсам, дисциплинам (модулям)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на основе системы зачетных единиц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l1083"/>
            <w:bookmarkEnd w:id="493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обучающихся;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технических средств обучения и информационно-коммуникационных </w:t>
            </w:r>
            <w:bookmarkStart w:id="494" w:name="l1394"/>
            <w:bookmarkEnd w:id="49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(при необходимости также электронного обучения, дистанционных образовательных технологий, электронных </w:t>
            </w:r>
            <w:bookmarkStart w:id="495" w:name="l1084"/>
            <w:bookmarkEnd w:id="49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и информационных ресурсов)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за жизнь и здоровье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под руководством педагогического работника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научного и научно-публицистического стиля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использования информационно-коммуникационных технологий для ведения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Обобщенная трудовая функция</w:t>
      </w:r>
      <w:bookmarkStart w:id="496" w:name="l1085"/>
      <w:bookmarkEnd w:id="49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207"/>
        <w:gridCol w:w="265"/>
        <w:gridCol w:w="1984"/>
        <w:gridCol w:w="1367"/>
        <w:gridCol w:w="493"/>
        <w:gridCol w:w="149"/>
        <w:gridCol w:w="1773"/>
        <w:gridCol w:w="191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l1086"/>
            <w:bookmarkEnd w:id="49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ДПП, ориентированным на соответствующий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l1087"/>
            <w:bookmarkEnd w:id="49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l1088"/>
            <w:bookmarkEnd w:id="49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" w:name="l1089"/>
            <w:bookmarkEnd w:id="50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магистратура, аспирантура (адъюнктура), ординатура,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-стажировка, направленность (профиль) которого, как правило, соответствует преподаваемому учебному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профессиональное образование на базе высшего образования (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аспирантуры (адъюнктуры), ординатуры,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-стажировки) - профессиональная переподготовка, направленность (профиль) которой </w:t>
            </w:r>
            <w:bookmarkStart w:id="501" w:name="l1090"/>
            <w:bookmarkEnd w:id="50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преподаваемому учебному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охраны труда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несоответствии направленности (профиля) образования преподаваемому учебному курсу, дисциплине </w:t>
            </w:r>
            <w:bookmarkStart w:id="502" w:name="l1395"/>
            <w:bookmarkEnd w:id="50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(модулю) - опыт работы в </w:t>
            </w:r>
            <w:bookmarkStart w:id="503" w:name="l1091"/>
            <w:bookmarkEnd w:id="50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профессиональной деятельности, осваиваемой обучающимися или соответствующей преподаваемому учебному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 научно-педагогической работы не менее трех лет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наличии ученого звания - без предъявления требований к стажу работы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" w:name="l1396"/>
            <w:bookmarkEnd w:id="50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" w:name="l1092"/>
            <w:bookmarkEnd w:id="505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6" w:name="l1397"/>
            <w:bookmarkEnd w:id="50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(звание) (кроме преподавания по образовательным программам в области искусства, физической культуры 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" w:name="l1093"/>
            <w:bookmarkEnd w:id="50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  <w:bookmarkStart w:id="508" w:name="l1094"/>
      <w:bookmarkEnd w:id="50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660"/>
        <w:gridCol w:w="691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" w:name="l1095"/>
            <w:bookmarkEnd w:id="50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персонал университетов и других организаций высшего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подготовки и специальности, соответствующие по направленности (профилю) области профессиональной деятельности,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учебному курсу, дисциплине (модулю)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Трудовая функция</w:t>
      </w:r>
      <w:bookmarkStart w:id="510" w:name="l1096"/>
      <w:bookmarkEnd w:id="51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1286"/>
        <w:gridCol w:w="283"/>
        <w:gridCol w:w="2221"/>
        <w:gridCol w:w="693"/>
        <w:gridCol w:w="470"/>
        <w:gridCol w:w="322"/>
        <w:gridCol w:w="1869"/>
        <w:gridCol w:w="369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l1097"/>
            <w:bookmarkEnd w:id="51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учебных курсов, дисциплин (модулей)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I/01.7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l1098"/>
            <w:bookmarkEnd w:id="51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l1099"/>
            <w:bookmarkEnd w:id="51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занятий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обучающихся и их родителей (законных представителей) по вопросам профессионального развития, профессиональной адаптации на основе наблюдения за освоением (совершенствованием) профессиональной компетенции (для </w:t>
            </w:r>
            <w:bookmarkStart w:id="514" w:name="l1100"/>
            <w:bookmarkEnd w:id="51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преподавания учебного, курса, дисциплины (модуля), ориентированного на освоение квалификации (профессиональной компетенции))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освоения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ДПП, в том числе в процессе промежуточной аттестации (самостоятельно и (или) в составе комиссии)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освоения образовательной программы при проведении итоговой (государственной итоговой) аттестация в составе экзаменационной комиссии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l1398"/>
            <w:bookmarkEnd w:id="51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модернизации оснащения учебного помещения (кабинета, лаборатории, спортивного зала, иного места </w:t>
            </w:r>
            <w:bookmarkStart w:id="516" w:name="l1101"/>
            <w:bookmarkEnd w:id="51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занятий), формирование его предметно-пространственной среды, обеспечивающей освоение учебного курса, дисциплины (модуля)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</w:t>
            </w:r>
            <w:bookmarkStart w:id="517" w:name="l1399"/>
            <w:bookmarkEnd w:id="51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при необходимости осуществлять </w:t>
            </w:r>
            <w:bookmarkStart w:id="518" w:name="l1102"/>
            <w:bookmarkEnd w:id="51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специфики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магистратуры и ДПП, требований ФГОС ВО (для программ ВО);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особенностей преподаваемого учебного курса, дисциплины (модуля);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задач занятия (цикла занятий), вида занятия;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возрастных и индивидуальных особенностей обучающихся (для обучения лиц с ограниченными </w:t>
            </w:r>
            <w:bookmarkStart w:id="519" w:name="l1400"/>
            <w:bookmarkEnd w:id="51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 здоровья - также с учетом особенностей их психофизического развития, индивидуальных возможностей);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" w:name="l1103"/>
            <w:bookmarkEnd w:id="52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стадии профессионального развития;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возможности освоения образовательной программы на основе индивидуализации ее содержания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на занятиях проблемно-ориентированную образовательную среду, обеспечивающую формирование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l1104"/>
            <w:bookmarkEnd w:id="52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образовательной программы, применять современные оценочные средства, обеспечивать объективность оценки, </w:t>
            </w:r>
            <w:bookmarkStart w:id="522" w:name="l1401"/>
            <w:bookmarkEnd w:id="52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охрану жизни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результатов оценивания: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3" w:name="l1105"/>
            <w:bookmarkEnd w:id="52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предусмотренную процедуру контроля и методику оценки;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корректно интерпретировать результаты контроля и оценки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педагогической поддержки профессионального самоопределения и профессионального развития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проводить консультации по этим вопросам на основе наблюдения за освоением обучающимися </w:t>
            </w:r>
            <w:bookmarkStart w:id="524" w:name="l1106"/>
            <w:bookmarkEnd w:id="52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обучающихся с опытом успешных профессионалов, работающих в осваиваемой сфере профессиональной деятельности, и (или) корпоративной культурой организаций - социальных партнеров, вводить ее элементы в образовательную среду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проведение конференций, выставок, конкурсов профессионального мастерства, иных </w:t>
            </w:r>
            <w:bookmarkStart w:id="525" w:name="l1402"/>
            <w:bookmarkEnd w:id="52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аналогичных мероприятий (в области преподаваемого учебного курса, дисциплины (модуля))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l1107"/>
            <w:bookmarkEnd w:id="52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динамику подготовленности и мотивации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изучения учебного курса дисциплины (модуля)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</w:t>
            </w:r>
            <w:bookmarkStart w:id="527" w:name="l1403"/>
            <w:bookmarkEnd w:id="52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закупку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8" w:name="l1108"/>
            <w:bookmarkEnd w:id="52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требований ФГОС и (или) образовательных стандартов, установленных образовательной организацией, и (или) задач обучения, воспитания и развития обучающихся;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особенностей преподаваемого учебного курса, дисциплины (модуля);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нормативных документов образовательной организации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современных требований к учебному оборудованию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коррективы в рабочую программу, план изучения учебного курса, дисциплины (модуля), образовательные технологии, </w:t>
            </w:r>
            <w:bookmarkStart w:id="529" w:name="l1404"/>
            <w:bookmarkEnd w:id="52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собственную профессиональную деятельность на основании анализа образовательного процесса и его результатов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l1109"/>
            <w:bookmarkEnd w:id="53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Преподаваемая область научного (научно-технического) знания и (или)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профессионального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l1405"/>
            <w:bookmarkEnd w:id="53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технических средств обучения, информационно-коммуникационных </w:t>
            </w:r>
            <w:bookmarkStart w:id="532" w:name="l1110"/>
            <w:bookmarkEnd w:id="53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эффективного педагогического общения, законы риторики и требования к публичному выступлению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об образовании и локальные нормативные акты, регламентирующие организацию образовательного процесса, проведение промежуточной и итоговой </w:t>
            </w:r>
            <w:bookmarkStart w:id="533" w:name="l1406"/>
            <w:bookmarkEnd w:id="53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(итоговой государственной) аттестации обучающихся по </w:t>
            </w:r>
            <w:bookmarkStart w:id="534" w:name="l1111"/>
            <w:bookmarkEnd w:id="53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ДПП, ведение и порядок доступа к учебной и иной документации, в том числе документации, содержащей персональные данные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разработки и применения контрольно-измерительных и контрольно-оценочных средств, интерпретации результатов контроля 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деятельности по сопровождению профессионального самоопределения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l1407"/>
            <w:bookmarkEnd w:id="53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труда, стадии профессионального развития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l1112"/>
            <w:bookmarkEnd w:id="53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l1408"/>
            <w:bookmarkEnd w:id="53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профессией к человеку, набор медицинских и иных противопоказаний при выборе профессии, </w:t>
            </w:r>
            <w:bookmarkStart w:id="538" w:name="l1113"/>
            <w:bookmarkEnd w:id="53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за жизнь и здоровье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под руководством педагогического работника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l1409"/>
            <w:bookmarkEnd w:id="53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Трудовая функция</w:t>
      </w:r>
      <w:bookmarkStart w:id="540" w:name="l1114"/>
      <w:bookmarkEnd w:id="54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316"/>
        <w:gridCol w:w="289"/>
        <w:gridCol w:w="2221"/>
        <w:gridCol w:w="1137"/>
        <w:gridCol w:w="632"/>
        <w:gridCol w:w="1667"/>
        <w:gridCol w:w="36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" w:name="l1115"/>
            <w:bookmarkEnd w:id="54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I/02.7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l1116"/>
            <w:bookmarkEnd w:id="54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l1117"/>
            <w:bookmarkEnd w:id="54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разработкой учебно-методического обеспечения курируемых учебных курсов, дисциплин (модулей)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обсуждать основные идеи и концепцию методического обеспечения курируемых учебных курсов, дисциплин (модулей)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l1118"/>
            <w:bookmarkEnd w:id="54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профессиональную поддержку коллегам при разработке учебно-методических материалов, проводить обсуждение разработанных материалов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" w:name="l1410"/>
            <w:bookmarkEnd w:id="54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и оценку качества разрабатываемых материалов, нести ответственность за качество учебно-методического </w:t>
            </w:r>
            <w:bookmarkStart w:id="546" w:name="l1119"/>
            <w:bookmarkEnd w:id="54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курируемых учебных курсов, дисциплин (модулей)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группы специалистов по реализации учебных курсов, дисциплин (модулей)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рекомендации по организации исследовательской, проектной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ВО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" w:name="l1120"/>
            <w:bookmarkEnd w:id="54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обсуждение занятий преподавателей, участвующих в реализации курируемых учебных курсов, дисциплин (модулей), и аспирантов (адъюнктов), ассистентов-стажеров в период педагогической (ассистентской) практики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работу научного общества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кафедре (факультете)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l1411"/>
            <w:bookmarkEnd w:id="548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ВО и ДПО, в том числе дидактический потенциал и технологии применения </w:t>
            </w:r>
            <w:bookmarkStart w:id="549" w:name="l1121"/>
            <w:bookmarkEnd w:id="54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компетентностно-ориентрованного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</w:t>
            </w:r>
            <w:bookmarkStart w:id="550" w:name="l1412"/>
            <w:bookmarkEnd w:id="55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l1122"/>
            <w:bookmarkEnd w:id="55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развития соответствующей научной области и области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и технология исследовательской и проектной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конкурсов российскими и международными научными фондами, требования к </w:t>
            </w:r>
            <w:bookmarkStart w:id="552" w:name="l1413"/>
            <w:bookmarkEnd w:id="55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оформлению конкурсной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Трудовая функция</w:t>
      </w:r>
      <w:bookmarkStart w:id="553" w:name="l1123"/>
      <w:bookmarkEnd w:id="55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288"/>
        <w:gridCol w:w="283"/>
        <w:gridCol w:w="2169"/>
        <w:gridCol w:w="1144"/>
        <w:gridCol w:w="633"/>
        <w:gridCol w:w="1712"/>
        <w:gridCol w:w="36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l1124"/>
            <w:bookmarkEnd w:id="55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научно-исследовательской, проектной, учебно-профессиональной и иной деятельностью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I/03.7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l1125"/>
            <w:bookmarkEnd w:id="55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l1126"/>
            <w:bookmarkEnd w:id="55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Научно-методическое и консультационное сопровождение процесса и результатов 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ДПП,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подготовки выпускной квалификационной работы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ДПП,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выпускных квалификационных работ (если их выполнение предусмотрено реализуемой образовательной программой)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l1127"/>
            <w:bookmarkEnd w:id="55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ДПП,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выпускных квалификационных работ (если их выполнение предусмотрено реализуемой образовательной программой)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и проведения научных конференций, конкурсов проектных и исследовательских работ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деятельностью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опыт и результаты собственных научных исследований в процессе руководства научно-исследовательской </w:t>
            </w:r>
            <w:bookmarkStart w:id="558" w:name="l1414"/>
            <w:bookmarkEnd w:id="55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l1128"/>
            <w:bookmarkEnd w:id="55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примерные темы проектных, исследовательских работ обучающихся,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методическое и консалтинговое сопровождение выбора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проектных, исследовательских, выпускных квалификационных работ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l1415"/>
            <w:bookmarkEnd w:id="56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обучающихся на всех этапах подготовки 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оформления проектных, исследовательских, выпускных </w:t>
            </w:r>
            <w:bookmarkStart w:id="561" w:name="l1129"/>
            <w:bookmarkEnd w:id="56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квалификационных работ, прохождения практики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требований охраны труда при выполнении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лабораторных и иных аналогичных исследований под руководством преподавателя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деятельность, осваиваемую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хода выполнения проектных, исследовательских, выпускных квалификационных работ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качество выполнения и оформления проектных, исследовательских, выпускных квалификационных работ, отчетов о </w:t>
            </w:r>
            <w:bookmarkStart w:id="562" w:name="l1130"/>
            <w:bookmarkEnd w:id="56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практике; проверять готовность выпускников к защите выпускной квалификационной работы, давать рекомендации по совершенствованию и доработке текста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отзыв на проектные, исследовательские, выпускные квалификационные работы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</w:t>
            </w:r>
            <w:bookmarkStart w:id="563" w:name="l1416"/>
            <w:bookmarkEnd w:id="56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l1131"/>
            <w:bookmarkEnd w:id="56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 по программам ВО и (или) ДПП, написания выпускных квалификационных работ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проблемы, тенденции развития, методы (технологии) соответствующей научной области и (или) области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научного исследования, особенности научного исследования в соответствующей отрасли знаний и (или) методология </w:t>
            </w:r>
            <w:bookmarkStart w:id="565" w:name="l1417"/>
            <w:bookmarkEnd w:id="56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деятельности, особенности проектной деятельности в соответствующей области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l1132"/>
            <w:bookmarkEnd w:id="56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и технология научно-исследовательской и проектной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Научно-методические основы организации учебно-профессиональной, научно-исследовательской, проектной и иной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организации исследовательской, проектной и иной деятельности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ВО и (или) ДПП (с учетом направленности (профиля) деятельности)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" w:name="l1418"/>
            <w:bookmarkEnd w:id="56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законодательство Российской Федерации об образовании и локальные нормативные акты, регламентирующие </w:t>
            </w:r>
            <w:bookmarkStart w:id="568" w:name="l1133"/>
            <w:bookmarkEnd w:id="56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промежуточной и итоговой (итоговой государственной) аттестации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ВО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 проектных и исследовательских работ, отчетов о практике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конкурсов российскими и международными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научными фондами, требования к оформлению конкурсной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Трудовая функция</w:t>
      </w:r>
      <w:bookmarkStart w:id="569" w:name="l1134"/>
      <w:bookmarkEnd w:id="56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283"/>
        <w:gridCol w:w="282"/>
        <w:gridCol w:w="2159"/>
        <w:gridCol w:w="1145"/>
        <w:gridCol w:w="634"/>
        <w:gridCol w:w="1721"/>
        <w:gridCol w:w="364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l1135"/>
            <w:bookmarkEnd w:id="57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I/04.8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l1136"/>
            <w:bookmarkEnd w:id="57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l1137"/>
            <w:bookmarkEnd w:id="57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обновление (самостоятельно или в группе под руководством специалиста более высокого уровня квалификации) </w:t>
            </w:r>
            <w:bookmarkStart w:id="573" w:name="l1138"/>
            <w:bookmarkEnd w:id="57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ФГОС, примерных программ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обновление учебников и учебных пособий, включая электронные, научно-методических и учебно-методических материалов и </w:t>
            </w:r>
            <w:bookmarkStart w:id="574" w:name="l1419"/>
            <w:bookmarkEnd w:id="57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постановка задачи и консультирование в процессе разработки и создания учебно-лабораторного оборудования и (или) учебных тренажеров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l1139"/>
            <w:bookmarkEnd w:id="57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(экспертиза и рецензирование) учебников и учебных пособий, включая электронные, научно-методических и учебно-методических материалов, учебно-лабораторного оборудования и (или) учебных тренажеров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документации, обеспечивающей реализацию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научно-методическое обеспечение учебных курсов, дисциплин (модулей) программ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576" w:name="l1420"/>
            <w:bookmarkEnd w:id="57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магистратуры и (или) ДПП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порядка, установленного законодательством Российской Федерации об образовании;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7" w:name="l1140"/>
            <w:bookmarkEnd w:id="57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требований соответствующих ФГОС ВО и (или) образовательных стандартов, установленных образовательной организацией, и (или)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стандартов и иных квалификационных характеристик;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развития соответствующей области научного знания и (или) профессиональной деятельности, требований рынка труда;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потребностей, подготовленности и развития обучающихся, в том числе стадии профессионального развития;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8" w:name="l1421"/>
            <w:bookmarkEnd w:id="57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возрастных и индивидуальных особенностей обучающихся (для обучения лиц с ограниченными возможностями здоровья - также с </w:t>
            </w:r>
            <w:bookmarkStart w:id="579" w:name="l1141"/>
            <w:bookmarkEnd w:id="57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особенностей их психофизического развития, индивидуальных возможностей);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роли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возможности освоения образовательной программы на основе индивидуализации ее содержания;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современного развития технических средств обучения, образовательных технологий, в том числе </w:t>
            </w:r>
            <w:bookmarkStart w:id="580" w:name="l1422"/>
            <w:bookmarkEnd w:id="58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электронного и дистанционного обучения;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1" w:name="l1142"/>
            <w:bookmarkEnd w:id="58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санитарно-гигиенических норм и требований охраны жизни и здоровья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 разработчиков научно-методических и учебно-методических материалов, учебников и учебных пособий: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участвовать в обсуждении основных идей и концепции разрабатываемых материалов (учебников, учебных пособий), формулировать предложения;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разрабатывать порученные разделы, следуя выбранным методологическим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подходам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представлять разработанные </w:t>
            </w:r>
            <w:bookmarkStart w:id="582" w:name="l1423"/>
            <w:bookmarkEnd w:id="58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вести конструктивное обсуждение, дорабатывать материалы с учетом результатов их обсуждения;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3" w:name="l1143"/>
            <w:bookmarkEnd w:id="58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разработки коллег, строить профессиональное общение с соблюдением делового этикета и с учетом особенностей партнеров по общению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новую научную (научно-техническую) информацию, информацию о новшествах в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l1424"/>
            <w:bookmarkEnd w:id="58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научно-методические, учебно-методические и учебные тексты с учетом требований научного и научно-публицистического стиля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экспертизу и рецензирование рабочих программ и иных методических материалов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l1144"/>
            <w:bookmarkEnd w:id="58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современного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ДПО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 направлениям подготовки, специальностям и (или) видам профессиональной деятельности, в том числе зарубежные исследования, разработки и опыт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l1425"/>
            <w:bookmarkEnd w:id="58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об образовании и о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персональных данных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l1145"/>
            <w:bookmarkEnd w:id="58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и (или) образовательных стандартов, установленных образовательной организацией, по соответствующим направлениям подготовки и специальностям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профессиональных стандартов и иных квалификационных характеристик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" w:name="l1146"/>
            <w:bookmarkEnd w:id="588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научно-методическому обеспечению учебных курсов, дисциплин (модулей) программ ВО и 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и использования примерных или типовых образовательных программ, проведения экспертизы и ведения реестра </w:t>
            </w:r>
            <w:bookmarkStart w:id="589" w:name="l1426"/>
            <w:bookmarkEnd w:id="58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примерных основных образовательных программ (в зависимости от реализуемой образовательной программы)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l1147"/>
            <w:bookmarkEnd w:id="59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области знаний и (или) профессиональной деятельности, соответствующей преподаваемым учебным курсам, дисциплинам (модулям)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на основе системы зачетных единиц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обучающихся, стадии профессионального развития; педагогические, психологические и методические </w:t>
            </w:r>
            <w:bookmarkStart w:id="591" w:name="l1427"/>
            <w:bookmarkEnd w:id="59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развития мотивации, организации и контроля учебной деятельности на занятиях различного вида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" w:name="l1148"/>
            <w:bookmarkEnd w:id="59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в организации, осуществляющей </w:t>
            </w:r>
            <w:bookmarkStart w:id="593" w:name="l1428"/>
            <w:bookmarkEnd w:id="59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" w:name="l1149"/>
            <w:bookmarkEnd w:id="59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за жизнь и здоровье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под руководством педагогического работника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научного и научно-публицистического стиля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использования информационно-коммуникационных технологий для ведения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Обобщенная трудовая функция</w:t>
      </w:r>
      <w:bookmarkStart w:id="595" w:name="l1150"/>
      <w:bookmarkEnd w:id="59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222"/>
        <w:gridCol w:w="269"/>
        <w:gridCol w:w="2011"/>
        <w:gridCol w:w="1385"/>
        <w:gridCol w:w="488"/>
        <w:gridCol w:w="162"/>
        <w:gridCol w:w="1740"/>
        <w:gridCol w:w="19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" w:name="l1151"/>
            <w:bookmarkEnd w:id="59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программам аспирантуры (адъюнктуры), ординатуры,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 и ДПП, ориентированным на соответствующий 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l1152"/>
            <w:bookmarkEnd w:id="59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l1153"/>
            <w:bookmarkEnd w:id="59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" w:name="l1154"/>
            <w:bookmarkEnd w:id="59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магистратура, аспирантура (адъюнктура), ординатура,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ассистентура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-стажировка, направленность (профиль) которого, как правило, соответствует преподаваемому учебному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преподавания по программам ординатуры (дополнительно к общим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</w:t>
            </w:r>
            <w:bookmarkStart w:id="600" w:name="l1155"/>
            <w:bookmarkEnd w:id="60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 ординатуры и (или) преподаваемому учебному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работники обязаны проходить в установленном законодательством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порядке обучение и проверку знаний и навыков в области охраны труда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l1429"/>
            <w:bookmarkEnd w:id="60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</w:t>
            </w:r>
            <w:bookmarkStart w:id="602" w:name="l1156"/>
            <w:bookmarkEnd w:id="60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профессиональной деятельности, осваиваемой обучающимися, или соответствующей преподаваемому учебному курсу, дисциплине (модулю)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 научно-педагогической работы не менее пяти лет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преподавания по программам ординатуры: опыт профессиональной деятельности, соответствующий специальности ординатуры, как правило, не менее трех лет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общего руководства реализацией ООП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 - опыт работы в образовательных организациях ВО не менее десяти лет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3" w:name="l1430"/>
            <w:bookmarkEnd w:id="60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и систематические занятия научной, методической, художественно-творческой или иной практической деятельностью, </w:t>
            </w:r>
            <w:bookmarkStart w:id="604" w:name="l1157"/>
            <w:bookmarkEnd w:id="60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соответствующей направленности (профилю) образовательной программы и (или) преподаваемому учебному курсу, дисциплине (модулю)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bookmarkStart w:id="605" w:name="l1431"/>
            <w:bookmarkEnd w:id="60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 законодательством Российской Федерации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6" w:name="l1158"/>
            <w:bookmarkEnd w:id="60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 (звание) (кроме преподавания по образовательным программам в области искусства, физической культуры 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</w:t>
            </w:r>
            <w:bookmarkStart w:id="607" w:name="l1432"/>
            <w:bookmarkEnd w:id="60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конференциях результатов научно-исследовательской (творческой) деятельности, соответствующей области </w:t>
            </w:r>
            <w:bookmarkStart w:id="608" w:name="l1159"/>
            <w:bookmarkEnd w:id="60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исследований аспиранта (адъюнкта)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руководства подготовкой ассистентов-стажеров по индивидуальному учебному плану: почетное звание Российской Федерации </w:t>
            </w:r>
            <w:proofErr w:type="gramEnd"/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характеристики</w:t>
      </w:r>
      <w:bookmarkStart w:id="609" w:name="l1160"/>
      <w:bookmarkEnd w:id="60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660"/>
        <w:gridCol w:w="692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0" w:name="l1161"/>
            <w:bookmarkEnd w:id="61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персонал университетов и других организаций высшего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направления подготовки и специальности, соответствующие по направленности (профилю) области профессиональной деятельности,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учебному курсу, дисциплине (модулю)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Трудовая функция</w:t>
      </w:r>
      <w:bookmarkStart w:id="611" w:name="l1162"/>
      <w:bookmarkEnd w:id="6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284"/>
        <w:gridCol w:w="282"/>
        <w:gridCol w:w="2216"/>
        <w:gridCol w:w="687"/>
        <w:gridCol w:w="476"/>
        <w:gridCol w:w="329"/>
        <w:gridCol w:w="1868"/>
        <w:gridCol w:w="369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l1163"/>
            <w:bookmarkEnd w:id="61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учебных курсов, дисциплин (модулей) по программам подготовки кадров высшей квалификации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l1164"/>
            <w:bookmarkEnd w:id="61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l1165"/>
            <w:bookmarkEnd w:id="61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занятий по программам подготовки кадров высшей квалификации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работы обучающихся по программам подготовки кадров высшей квалификации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обучающихся и их родителей (законных представителей) по вопросам профессионального самоопределения,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развития, профессиональной адаптации на основе наблюдения за освоением профессиональной компетенции </w:t>
            </w:r>
            <w:bookmarkStart w:id="615" w:name="l1166"/>
            <w:bookmarkEnd w:id="61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преподавания учебного курса, дисциплины (модуля), ориентированного на освоение квалификации (профессиональной компетенции)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освоения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курсов, дисциплин (модулей) программ подготовки кадров высшей квалификации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освоения образовательной программы при проведении экзамена (государственного экзамена) в процессе итоговой (итоговой государственной) аттестации в составе экзаменационной комиссии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l1433"/>
            <w:bookmarkEnd w:id="61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модернизации оснащения учебного помещения (кабинета, лаборатории, иного места занятий), </w:t>
            </w:r>
            <w:bookmarkStart w:id="617" w:name="l1167"/>
            <w:bookmarkEnd w:id="61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формированием его предметно-пространственной среды, обеспечивающей освоение учебного курса, дисциплины (модуля) программы подготовки кадров высшей квалификации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 и приемы организации деятельности обучающихся, применять современные </w:t>
            </w:r>
            <w:bookmarkStart w:id="618" w:name="l1434"/>
            <w:bookmarkEnd w:id="61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 и образовательные технологии, в том числе при необходимости осуществлять </w:t>
            </w:r>
            <w:bookmarkStart w:id="619" w:name="l1168"/>
            <w:bookmarkEnd w:id="61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специфики программ подготовки кадров высшей квалификации и ДПП, требований ФГОС ВО (для программ ВО);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особенностей преподаваемого учебного курса, дисциплины (модуля);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задач занятия (цикла занятий), вида занятия;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возрастных и индивидуальных особенностей обучающихся (для обучения лиц с ограниченными </w:t>
            </w:r>
            <w:bookmarkStart w:id="620" w:name="l1435"/>
            <w:bookmarkEnd w:id="62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 здоровья - также с учетом особенностей их психофизического развития, индивидуальных возможностей);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1" w:name="l1169"/>
            <w:bookmarkEnd w:id="62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стадии профессионального развития;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возможности освоения образовательной программы на основе индивидуализации ее содержания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на занятиях проблемно-ориентированную образовательную среду, обеспечивающую формирование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2" w:name="l1170"/>
            <w:bookmarkEnd w:id="62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динамику подготовленности и мотивации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изучения учебного курса, дисциплины (модуля)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приемы организации контроля и оценки освоения учебного курса, </w:t>
            </w:r>
            <w:bookmarkStart w:id="623" w:name="l1436"/>
            <w:bookmarkEnd w:id="62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(модуля), применять современные оценочные средства, обеспечивать объективность оценки, охрану жизни и </w:t>
            </w:r>
            <w:bookmarkStart w:id="624" w:name="l1171"/>
            <w:bookmarkEnd w:id="624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результатов оценивания: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предусмотренную процедуру контроля и методику оценки;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корректно интерпретировать результаты контроля и оценки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педагогической поддержки профессионального самоопределения и профессионального развития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625" w:name="l1437"/>
            <w:bookmarkEnd w:id="62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консультации по этим вопросам на основе наблюдения за освоением обучающимися </w:t>
            </w:r>
            <w:bookmarkStart w:id="626" w:name="l1172"/>
            <w:bookmarkEnd w:id="62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требований ФГОС и (или) образовательных стандартов, установленных образовательной организацией, и (или) задач </w:t>
            </w:r>
            <w:bookmarkStart w:id="627" w:name="l1438"/>
            <w:bookmarkEnd w:id="62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особенностей преподаваемого учебного курса, дисциплины (модуля);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8" w:name="l1173"/>
            <w:bookmarkEnd w:id="62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нормативных документов образовательной организации;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современных требований к учебному оборудованию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</w:t>
            </w:r>
            <w:bookmarkStart w:id="629" w:name="l1439"/>
            <w:bookmarkEnd w:id="62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и его результатов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l1174"/>
            <w:bookmarkEnd w:id="63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образовательного процесса по программам подготовки кадров высшей квалификации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Преподаваемая область научного (научно-технического) знания и (или)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профессионального образования (обучения предмету), включая технологии электронного и </w:t>
            </w:r>
            <w:bookmarkStart w:id="631" w:name="l1440"/>
            <w:bookmarkEnd w:id="63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l1175"/>
            <w:bookmarkEnd w:id="63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технических средств обучения и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эффективного педагогического общения, законы риторики и требования к публичному выступлению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l1441"/>
            <w:bookmarkEnd w:id="633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об образовании и локальные нормативные акты, регламентирующие организацию </w:t>
            </w:r>
            <w:bookmarkStart w:id="634" w:name="l1176"/>
            <w:bookmarkEnd w:id="63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процесса, проведение текущего контроля, промежуточной и итоговой (итоговой государственной) аттестации обучающихся по программам подготовки кадров высшей квалификации и (или) ДПП, ведение и порядок доступа к учебной и иной документации, в том числе документации, содержащей персональные данные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определению критериев качества результатов обучения, разработке оценочных средств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 ограничения средств, форм и видов контроля и оценивания образовательных результатов, </w:t>
            </w:r>
            <w:bookmarkStart w:id="635" w:name="l1442"/>
            <w:bookmarkEnd w:id="63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их применения и обработки результатов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l1177"/>
            <w:bookmarkEnd w:id="63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за жизнь и здоровье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под руководством педагогического работника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Трудовая функция</w:t>
      </w:r>
      <w:bookmarkStart w:id="637" w:name="l1178"/>
      <w:bookmarkEnd w:id="63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263"/>
        <w:gridCol w:w="278"/>
        <w:gridCol w:w="2175"/>
        <w:gridCol w:w="690"/>
        <w:gridCol w:w="478"/>
        <w:gridCol w:w="330"/>
        <w:gridCol w:w="1906"/>
        <w:gridCol w:w="370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8" w:name="l1179"/>
            <w:bookmarkEnd w:id="63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группой специалистов, участвующих в реализации образовательных программ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9" w:name="l1180"/>
            <w:bookmarkEnd w:id="63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0" w:name="l1181"/>
            <w:bookmarkEnd w:id="64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разработкой новых подходов к преподаванию и технологий преподавания учебных курсов, дисциплин (модулей) программ всех уровней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обновления примерных или типовых образовательных программ и рабочих программ учебных курсов, дисциплин (модулей) программ всех уровней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разработкой основной профессиональной образовательной программы подготовки кадров высшей квалификации (для </w:t>
            </w:r>
            <w:bookmarkStart w:id="641" w:name="l1182"/>
            <w:bookmarkEnd w:id="64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работников, выполняющих руководство программой (курсом))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коллективом авторов (разработчиков) учебников и учебных пособий, включая электронные, научно-методических и учебно-методических материалов и (или) постановка задачи и консультирование в процессе разработки и создания учебно-лабораторного оборудования и (или) учебных тренажеров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реализации курируемых учебных курсов, дисциплин (модулей), исследовательской, проектной и иной деятельности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l1183"/>
            <w:bookmarkEnd w:id="64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привлечения обучающихся к выполнению научно-исследовательских и проектных работ, к участию в международных исследовательских проектах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показательных занятий, мастер-классов для сотрудников кафедры (иного структурного подразделения) и образовательной организации в целом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группу разработчиков новых подходов к преподаванию и технологий преподавания, примерных или типовых образовательных программ и рабочих программ, учебников и учебных пособий, </w:t>
            </w:r>
            <w:bookmarkStart w:id="643" w:name="l1443"/>
            <w:bookmarkEnd w:id="64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научно-методических и учебно-методических </w:t>
            </w:r>
            <w:bookmarkStart w:id="644" w:name="l1184"/>
            <w:bookmarkEnd w:id="64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в том числе оценочных средств, с учетом их квалификации, опыта работы, перспектив профессионального развития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обсуждать основные идеи, концепцию разрабатываемых материалов, обеспечивать единство методологических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разработке в группе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цели, планировать и мотивировать деятельность разработчиков, оказывать им профессиональную поддержку, создавать условия для поддержания в группе благоприятного психологического климата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5" w:name="l1444"/>
            <w:bookmarkEnd w:id="64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разработчиков, обсуждение разработанных материалов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6" w:name="l1185"/>
            <w:bookmarkEnd w:id="64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и оценку качества разрабатываемых материалов, нести ответственность за результаты работы группы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рекомендации по выбору приоритетных направлений и тем исследовательской и проектной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7" w:name="l1445"/>
            <w:bookmarkEnd w:id="64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качество реализации курируемых учебных курсов, дисциплин (модулей), проектной и исследовательской деятельности </w:t>
            </w:r>
            <w:bookmarkStart w:id="648" w:name="l1186"/>
            <w:bookmarkEnd w:id="64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ДПП,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корректировать деятельность группы преподавателей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общее руководство работой научного общества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кафедре (факультете)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 обсуждать открытые показательные занятия, мастер-классы для сотрудников кафедры (структурного подразделения) и образовательной организации в целом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психолого-педагогические и организационно-методические основы организации образовательного </w:t>
            </w:r>
            <w:bookmarkStart w:id="649" w:name="l1446"/>
            <w:bookmarkEnd w:id="64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0" w:name="l1187"/>
            <w:bookmarkEnd w:id="650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ВО и ДПО,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-ориентированного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научно-методическому обеспечению учебных курсов, дисциплин (модулей) программ ВО и (или) ДПП, в том числе к </w:t>
            </w:r>
            <w:bookmarkStart w:id="651" w:name="l1447"/>
            <w:bookmarkEnd w:id="65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современным учебным и учебно-методическим пособиям, учебникам, включая электронные, электронным образовательным </w:t>
            </w:r>
            <w:bookmarkStart w:id="652" w:name="l1188"/>
            <w:bookmarkEnd w:id="65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ресурсам, учебно-лабораторному оборудованию, учебным тренажерам и иным средствам обучения и научно-методическим материалам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развития соответствующей научной области и области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l1448"/>
            <w:bookmarkEnd w:id="65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и технология научно-исследовательской и проектной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4" w:name="l1189"/>
            <w:bookmarkEnd w:id="65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конкурсов российскими и международными научными фондами, требования к оформлению конкурсной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Трудовая функция</w:t>
      </w:r>
      <w:bookmarkStart w:id="655" w:name="l1190"/>
      <w:bookmarkEnd w:id="65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1229"/>
        <w:gridCol w:w="270"/>
        <w:gridCol w:w="2107"/>
        <w:gridCol w:w="695"/>
        <w:gridCol w:w="481"/>
        <w:gridCol w:w="332"/>
        <w:gridCol w:w="1968"/>
        <w:gridCol w:w="372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6" w:name="l1191"/>
            <w:bookmarkEnd w:id="65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подготовкой аспирантов (адъюнктов) по индивидуальному учебному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7" w:name="l1192"/>
            <w:bookmarkEnd w:id="65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8" w:name="l1193"/>
            <w:bookmarkEnd w:id="65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основной образовательной программы подготовки в аспирантуре (адъюнктуре) в составе группы разработчиков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(обновление) материалов для проведения вступительных испытаний в аспирантуру (адъюнктуру) и итоговой аттестации в составе группы разработчиков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вступительных испытаний в аспирантуру (адъюнктуру) и итоговой (государственной итоговой) аттестации в составе экзаменационной комиссии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9" w:name="l1194"/>
            <w:bookmarkEnd w:id="65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совместно с аспирантом (адъюнктом) индивидуального учебного плана, контроль его выполнения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научно-методического и консалтингового сопровождения работы аспирантов (адъюнктов) на всех этапах проведения исследования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педагогической практикой аспирантов (адъюнктов)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первоначального рецензирования выпускной квалификационной и (или) научно-квалификационной работы (диссертации)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0" w:name="l1449"/>
            <w:bookmarkEnd w:id="66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методической и организационной поддержки подготовки и представления публикаций в ведущие научные журналы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1" w:name="l1195"/>
            <w:bookmarkEnd w:id="66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материалы для проведения вступительных испытаний в аспирантуру (адъюнктуру) и итоговой аттестации с учетом требований ФГОС и (или) образовательных стандартов, установленных образовательной организацией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актуальные направления исследовательской деятельности с учетом научных интересов и предпочтений аспирантов (адъюнктов)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опыт и результаты собственных научных исследований при определении тематики и в процессе руководства </w:t>
            </w:r>
            <w:bookmarkStart w:id="662" w:name="l1450"/>
            <w:bookmarkEnd w:id="66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деятельностью аспирантов (адъюнктов)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и мотивировать аспирантов (адъюнктов) на самостоятельный научный поиск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3" w:name="l1196"/>
            <w:bookmarkEnd w:id="66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требований охраны труда при выполнении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лабораторных и иных аналогичных исследований под руководством преподавателя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Направлять работу аспиранта (адъюнкта) в соответствии с выбранной темой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аспиранта по вопросам написания научно-исследовательской работы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проделанную работу и давать рекомендации по ее совершенствованию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методическую поддержку и консультировать аспирантов (адъюнктов) по вопросам преподавания, организации </w:t>
            </w:r>
            <w:bookmarkStart w:id="664" w:name="l1451"/>
            <w:bookmarkEnd w:id="66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исследовательской, проектной и иной деятельности обучающихся по программам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прохождения педагогической практики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5" w:name="l1197"/>
            <w:bookmarkEnd w:id="66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обсуждение разработанных методических материалов, занятий, проведенных аспирантом (адъюнктом) в период прохождения педагогической практики, оценивать результаты прохождения педагогической практики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</w:t>
            </w:r>
            <w:bookmarkStart w:id="666" w:name="l1452"/>
            <w:bookmarkEnd w:id="66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оценивания: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предусмотренную процедуру контроля и методику оценки;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7" w:name="l1198"/>
            <w:bookmarkEnd w:id="66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корректно интерпретировать результаты контроля и оценки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психолого-педагогические и организационно-методические основы организации и контроля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образовательного процесса подготовки кадров высшей квалификации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аспирантуре (адъюнктуре)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8" w:name="l1453"/>
            <w:bookmarkEnd w:id="66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регламентирующие проведение научных исследований и представление их результатов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9" w:name="l1199"/>
            <w:bookmarkEnd w:id="66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и тенденции развития соответствующей научной области и области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научного исследования, особенности научного исследования в соответствующей отрасли знаний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диссертационным исследованиям, установленные нормативными документами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Научно-методические основы организации научно-исследовательской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современного образования, теория и практика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 направлениям подготовки, в том числе </w:t>
            </w:r>
            <w:bookmarkStart w:id="670" w:name="l1454"/>
            <w:bookmarkEnd w:id="67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зарубежные исследования, разработки и опыт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1" w:name="l1200"/>
            <w:bookmarkEnd w:id="67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выполнении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лабораторных и иных аналогичных исследований под руководством преподавателя в организации, осуществляющей образовательную деятельность, и вне организации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определению критериев качества результатов обучения, разработке оценочных средств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 ограничения средств, форм и видов контроля и оценивания образовательных результатов, технологии их применения и обработки результатов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требования к научным публикациям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2" w:name="l1455"/>
            <w:bookmarkEnd w:id="67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опыт осуществления научно-исследовательской деятельности, подтвержденный публикациями по ее результатам в </w:t>
            </w:r>
            <w:bookmarkStart w:id="673" w:name="l1201"/>
            <w:bookmarkEnd w:id="67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ведущих отечественных и (или) зарубежных рецензируемых научных журналах и изданиях и участием в национальных и международных конференциях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доктора наук или кандидата наук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3.10.4. Трудовая функция</w:t>
      </w:r>
      <w:bookmarkStart w:id="674" w:name="l1202"/>
      <w:bookmarkEnd w:id="67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1210"/>
        <w:gridCol w:w="266"/>
        <w:gridCol w:w="2071"/>
        <w:gridCol w:w="698"/>
        <w:gridCol w:w="483"/>
        <w:gridCol w:w="333"/>
        <w:gridCol w:w="2000"/>
        <w:gridCol w:w="373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5" w:name="l1203"/>
            <w:bookmarkEnd w:id="67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клинической (лечебно-диагностической) подготовкой ординаторов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6" w:name="l1204"/>
            <w:bookmarkEnd w:id="67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7" w:name="l1205"/>
            <w:bookmarkEnd w:id="67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основной образовательной программы подготовки в ординатуре в составе группы разработчиков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(обновление) материалов для вступительных испытаний в ординатуру, текущего контроля освоения клинической (лечебно-диагностической) деятельности, промежуточной и итоговой аттестации, сертификации и аккредитации специалистов в составе группы разработчиков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вступительных испытаний в ординатуру, текущего контроля освоения клинической (лечебно-диагностической) </w:t>
            </w:r>
            <w:bookmarkStart w:id="678" w:name="l1206"/>
            <w:bookmarkEnd w:id="67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промежуточной и итоговой (государственной итоговой) аттестации, сертификации и аккредитации специалистов в составе экзаменационной комиссии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совместно с ординатором индивидуального учебного плана подготовки, контроль его выполнения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клинической подготовки ординаторов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непосредственного руководства производственной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(клинической) практикой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ординаторов по вопросам освоения программы клинической подготовки, оказания всех видов медицинской помощи, </w:t>
            </w:r>
            <w:bookmarkStart w:id="679" w:name="l1456"/>
            <w:bookmarkEnd w:id="67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в практической деятельности оборудования и аппаратуры медицинского назначения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l1207"/>
            <w:bookmarkEnd w:id="68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разбора и обсуждения сложных клинических ситуаций у постели больного с предоставлением ординаторам научно-обоснованных клинических рекомендаций по тактике ведения, схемам лечения и реабилитации пациентов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учебной и отчетной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обсуждении задач и содержания основной образовательной программы подготовки в ординатуре, формулировать предложения по разработке программы, разрабатывать порученные разделы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l1457"/>
            <w:bookmarkEnd w:id="68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ординаторов на самостоятельный поиск информации, значимой для лечебно-диагностической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2" w:name="l1208"/>
            <w:bookmarkEnd w:id="68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традиционные и инновационные формы и образовательные технологии для клинической подготовки ординаторов и их методическое обеспечение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требований охраны труда, информационной безопасности, инфекционной безопасности ординаторами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основные принципы организации оказания медицинской помощи в медицинских организациях и их структурных подразделениях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медицинскую помощь при чрезвычайных ситуациях, в том числе участвовать в медицинской эвакуации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3" w:name="l1458"/>
            <w:bookmarkEnd w:id="68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специализированную медицинскую помощь, скорую медицинскую помощь при состояниях, требующих срочного </w:t>
            </w:r>
            <w:bookmarkStart w:id="684" w:name="l1209"/>
            <w:bookmarkEnd w:id="68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медицинского вмешательства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оценку качества медицинской помощи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результатов оценивания: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предусмотренную процедуру контроля и методику оценки;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5" w:name="l1210"/>
            <w:bookmarkEnd w:id="68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корректно интерпретировать результаты контроля и оценки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к процедурам промежуточной и итоговой (государственной итоговой) аттестации, а также экспертизе оценочных средств внешних экспертов из числа действующих руководителей и работников профильных организаций (имеющих стаж работы в данной профессиональной области не менее трех лет), а </w:t>
            </w:r>
            <w:bookmarkStart w:id="686" w:name="l1459"/>
            <w:bookmarkEnd w:id="68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преподавателей смежных образовательных областей, специалистов по разработке и сертификации оценочных средств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7" w:name="l1211"/>
            <w:bookmarkEnd w:id="68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коррективы в рабочую программу клинической подготовки, собственную профессиональную деятельность, предложения в план изучения дисциплины (модуля) на основании анализа процесса и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подготовки ординаторов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психолого-педагогические и организационно-методические основы организации и контроля результатов образовательного процесса по подготовке кадров высшей квалификации в ординатуре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8" w:name="l1460"/>
            <w:bookmarkEnd w:id="68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и (или) образовательных стандартов, установленных образовательной организацией, по программе подготовки кадров в ординатуре (по направлению)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9" w:name="l1212"/>
            <w:bookmarkEnd w:id="68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рынка труда и профессиональных стандартов (квалификационных характеристик к конкретной специализации)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управление деятельностью медицинских организаций и (или) их структурных подразделений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доказательной медицины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стандарты оказания медицинской помощи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медицинской экспертизы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медицинские и фармацевтические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3.10.5. Трудовая функция</w:t>
      </w:r>
      <w:bookmarkStart w:id="690" w:name="l1213"/>
      <w:bookmarkEnd w:id="69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1224"/>
        <w:gridCol w:w="269"/>
        <w:gridCol w:w="2097"/>
        <w:gridCol w:w="696"/>
        <w:gridCol w:w="482"/>
        <w:gridCol w:w="332"/>
        <w:gridCol w:w="1976"/>
        <w:gridCol w:w="372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1" w:name="l1214"/>
            <w:bookmarkEnd w:id="69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подготовкой ассистентов-стажеров по индивидуальному учебному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2" w:name="l1215"/>
            <w:bookmarkEnd w:id="69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3" w:name="l1216"/>
            <w:bookmarkEnd w:id="69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основной образовательной программы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 в составе группы разработчиков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(обновление) материалов для проведения вступительных испытаний на программу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-стажировки, промежуточной и итоговой аттестации в составе группы разработчиков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вступительных испытаний на программу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-стажировки, текущего контроля и оценки освоения программы, промежуточной и итоговой аттестации в составе экзаменационной комиссии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4" w:name="l1217"/>
            <w:bookmarkEnd w:id="69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индивидуального учебного плана подготовки ассистента-стажера на основе программы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-стажировки, контроль его выполнения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непосредственного руководства творческо-исполнительской и педагогической практикой ассистента-стажера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ассистентов-стажеров в процессе освоения учебного материала и получения профессиональных навыков практической подготовки по специальности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научно-методического и консалтингового сопровождения процесса и результатов </w:t>
            </w:r>
            <w:bookmarkStart w:id="695" w:name="l1461"/>
            <w:bookmarkEnd w:id="69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исследовательской, проектной или иной деятельности ассистента-стажера, в том числе подготовки реферата для итоговой аттестации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6" w:name="l1218"/>
            <w:bookmarkEnd w:id="69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учебной и отчетной документации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обсуждении задач и содержания основной образовательной программы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-стажировки, формулировать предложения по ее разработке, разрабатывать порученные разделы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ассистентов-стажеров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7" w:name="l1219"/>
            <w:bookmarkEnd w:id="69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подготовку ассистентов-стажеров, разрабатывать и применять педагогически обоснованные формы, методы, способы и приемы с учетом специфики программы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 и индивидуальности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творческую атмосферу образовательного процесса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ассистентами-стажерами требований охраны труда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актуальные проблемы и процессы в избранной области культуры и искусства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8" w:name="l1462"/>
            <w:bookmarkEnd w:id="69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развития мотивации профессиональной деятельности, формирования профессионального мышления и профессиональной культуры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9" w:name="l1220"/>
            <w:bookmarkEnd w:id="69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подготовкой к итоговой (государственной итоговой) аттестации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ассистента-стажера по вопросам написания выпускного реферата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проделанную работу и давать рекомендации по ее совершенствованию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</w:t>
            </w:r>
            <w:bookmarkStart w:id="700" w:name="l1463"/>
            <w:bookmarkEnd w:id="70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оценивания: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1" w:name="l1221"/>
            <w:bookmarkEnd w:id="70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предусмотренную процедуру контроля и методику оценки;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корректно интерпретировать результаты контроля и оценки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психолого-педагогические и организационно-методические основы организации и контроля результатов подготовки ассистентов-стажеров (по специальности)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2" w:name="l1464"/>
            <w:bookmarkEnd w:id="70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в осваиваемой ассистентами-стажерами области профессиональной деятельности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l1222"/>
            <w:bookmarkEnd w:id="70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и процессы в избранной области культуры и искусства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научного исследования, особенности исследования в избранной области культуры и искусства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3.10.6. Трудовая функция</w:t>
      </w:r>
      <w:bookmarkStart w:id="704" w:name="l1223"/>
      <w:bookmarkEnd w:id="70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1285"/>
        <w:gridCol w:w="283"/>
        <w:gridCol w:w="2217"/>
        <w:gridCol w:w="687"/>
        <w:gridCol w:w="476"/>
        <w:gridCol w:w="329"/>
        <w:gridCol w:w="1867"/>
        <w:gridCol w:w="369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5" w:name="l1224"/>
            <w:bookmarkEnd w:id="70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научно-методического обеспечения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 подготовки кадров высшей квалификации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J/06.8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6" w:name="l1225"/>
            <w:bookmarkEnd w:id="70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7" w:name="l1226"/>
            <w:bookmarkEnd w:id="70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подходов к преподаванию и технологии преподавания учебных курсов, дисциплин (модулей) программ подготовки кадров высшей квалификации и ДПП по соответствующим направлениям подготовки, специальностям и (или) видам профессиональной деятельности, определение условий их внедрения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обновление примерных или типовых образовательных программ, рабочих программ, планов занятий (циклов занятий) </w:t>
            </w:r>
            <w:bookmarkStart w:id="708" w:name="l1227"/>
            <w:bookmarkEnd w:id="70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курсов, дисциплин (модулей) программ подготовки кадров высшей квалификации и (или) ДПП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проектировании и разработке (обновлении) основной образовательной программы подготовки кадров высшей 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обновление учебников и учебных пособий, включая электронные, научно-методических и учебно-методических материалов и (или) постановка задачи и консультирование в процессе разработки и создания учебно-лабораторного оборудования и (или) учебных тренажеров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9" w:name="l1465"/>
            <w:bookmarkEnd w:id="70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(экспертиза и рецензирование) учебников и учебных пособий, научно-методических и учебно-методических </w:t>
            </w:r>
            <w:bookmarkStart w:id="710" w:name="l1228"/>
            <w:bookmarkEnd w:id="71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учебно-лабораторного оборудования и (или) учебных тренажеров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научно-методическое обеспечение реализации учебных курсов, дисциплин (модулей), планы занятий (циклов занятий) программ подготовки кадров высшей квалификации и (или) ДПП с учетом: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порядка, установленного законодательством Российской Федерации об образовании;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требований соответствующих ФГОС и (или) образовательных стандартов, установленных образовательной организацией, и (или) </w:t>
            </w:r>
            <w:bookmarkStart w:id="711" w:name="l1466"/>
            <w:bookmarkEnd w:id="71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стандартов и иных квалификационных характеристик;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2" w:name="l1229"/>
            <w:bookmarkEnd w:id="71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соответствующей области научного знания и (или) профессиональной деятельности, требований рынка труда;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и оценки теории и практики подготовки, переподготовки и повышения квалификации кадров высшей квалификации по соответствующим направлениям подготовки, специальностям и (или) видам профессиональной деятельности, зарубежных исследований, разработок и опыта;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образовательных потребностей обучающихся;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3" w:name="l1467"/>
            <w:bookmarkEnd w:id="71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возрастных и индивидуальных особенностей обучающихся (для обучения лиц с ограниченными возможностями здоровья - также с </w:t>
            </w:r>
            <w:bookmarkStart w:id="714" w:name="l1230"/>
            <w:bookmarkEnd w:id="71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особенностей их психофизического развития, индивидуальных возможностей);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возможности освоения образовательной программы на основе индивидуализации ее содержания;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современного развития технических средств обучения, образовательных технологий, в том числе </w:t>
            </w:r>
            <w:bookmarkStart w:id="715" w:name="l1468"/>
            <w:bookmarkEnd w:id="715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электронного и дистанционного обучения;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6" w:name="l1231"/>
            <w:bookmarkEnd w:id="71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санитарно-гигиенических норм и требований охраны жизни и здоровья обучающихся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систему оценки образовательных результатов обучающихся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новую научную (научно-техническую) информацию, информацию о новшествах в осваиваемой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7" w:name="l1469"/>
            <w:bookmarkEnd w:id="71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научно-методические, учебно-методические и учебные тексты с учетом требований научного и научно-публицистического стиля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8" w:name="l1232"/>
            <w:bookmarkEnd w:id="71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экспертизу и рецензирование учебников и учебных пособий, научно-методических и учебно-методических материалов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современного образования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ДПО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 направлениям подготовки, специальностям и (или) видам профессиональной </w:t>
            </w:r>
            <w:bookmarkStart w:id="719" w:name="l1470"/>
            <w:bookmarkEnd w:id="719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в том числе зарубежные исследования, разработки и опыт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0" w:name="l1233"/>
            <w:bookmarkEnd w:id="720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об образовании и о персональных данных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и (или) образовательных стандартов, установленных образовательной организацией, по соответствующим направлениям подготовки и специальностям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1" w:name="l1471"/>
            <w:bookmarkEnd w:id="72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профессиональных стандартов и иных квалификационных характеристик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2" w:name="l1234"/>
            <w:bookmarkEnd w:id="722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научно-методическому обеспечению учебных курсов, дисциплин (модулей) программ подготовки кадров высшей квалификации, в том числе к современным учебным и учебно-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и использования примерных или типовых образовательных программ, проведения экспертизы и ведения реестра </w:t>
            </w:r>
            <w:bookmarkStart w:id="723" w:name="l1472"/>
            <w:bookmarkEnd w:id="72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примерных основных образовательных программ (в зависимости от реализуемой образовательной программы)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4" w:name="l1235"/>
            <w:bookmarkEnd w:id="72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подготовки кадров высшей квалификации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области знаний и (или) профессиональной деятельности, соответствующей преподаваемым учебным курсам, дисциплинам (модулям)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на основе системы зачетных единиц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5" w:name="l1473"/>
            <w:bookmarkEnd w:id="725"/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proofErr w:type="gramEnd"/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6" w:name="l1236"/>
            <w:bookmarkEnd w:id="726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занятий и организации практики обучающихся (с учетом </w:t>
            </w:r>
            <w:bookmarkStart w:id="727" w:name="l1474"/>
            <w:bookmarkEnd w:id="727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 (профиля) образовательной программы)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8" w:name="l1237"/>
            <w:bookmarkEnd w:id="728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за жизнь и здоровье </w:t>
            </w:r>
            <w:proofErr w:type="gram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под руководством педагогического работника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научного и научно-публицистического стиля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29" w:name="h1475"/>
      <w:bookmarkEnd w:id="729"/>
      <w:r w:rsidRPr="00315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  <w:bookmarkStart w:id="730" w:name="l1238"/>
      <w:bookmarkEnd w:id="730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7251"/>
      </w:tblGrid>
      <w:tr w:rsidR="003152AE" w:rsidRPr="003152AE" w:rsidTr="003152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1" w:name="l1239"/>
            <w:bookmarkEnd w:id="731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ФГАУ "Федеральный институт развития образования" ("ФИРО"), город Москва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Наименования организаций-разработчиков</w:t>
      </w:r>
      <w:bookmarkStart w:id="732" w:name="l1240"/>
      <w:bookmarkEnd w:id="73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235"/>
      </w:tblGrid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3" w:name="l1241"/>
            <w:bookmarkEnd w:id="733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"Национальное агентство развития квалификаций", город Москва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"Центр развития образования и сертификации персонала Универсум", город </w:t>
            </w: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Челябинск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системного анализа и управления в профессиональном образовании ФГБОУ ВПО "Российский университет дружбы народов" (РУДН), город Москва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"Медицинский стоматологический институт", город Москва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ОГОУ ДПО "Иркутский институт повышения квалификации работников образования", город Иркутск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4" w:name="l1242"/>
            <w:bookmarkEnd w:id="734"/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"Московский государственный университет культуры и искусств" (МГУКИ), город Москва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ДПО "Институт развития ДПО", город Москва </w:t>
            </w:r>
          </w:p>
        </w:tc>
      </w:tr>
      <w:tr w:rsidR="003152AE" w:rsidRPr="003152AE" w:rsidTr="00315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2AE" w:rsidRPr="003152AE" w:rsidRDefault="003152AE" w:rsidP="0031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СПО "Санкт-Петербургский медико-технический колледж" Федерального медико-биологического агентства, город Санкт-Петербург </w:t>
            </w:r>
          </w:p>
        </w:tc>
      </w:tr>
    </w:tbl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Общероссийский </w:t>
      </w:r>
      <w:hyperlink r:id="rId10" w:anchor="l0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  <w:bookmarkStart w:id="735" w:name="l1243"/>
      <w:bookmarkEnd w:id="735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Общероссийский </w:t>
      </w:r>
      <w:hyperlink r:id="rId11" w:anchor="l0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деятельности.</w:t>
      </w:r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6 уровня квалификации (например, преподавание иностранного языка по образовательным программам </w:t>
      </w:r>
      <w:proofErr w:type="spell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магистратуры, не связанным с его освоением как профессии) и (или) осуществляется подготовка, не связанная непосредственно с освоением квалификации (например, преподавание физической культуры по программам высшего образования).</w:t>
      </w:r>
      <w:bookmarkStart w:id="736" w:name="l1244"/>
      <w:bookmarkEnd w:id="736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Трудовая функция H/03.7 "Профессиональная поддержка ассистентов и преподавателей, контроль качества проводимых ими учебных занятий" выполняется занимающими должность старшего преподавателя.</w:t>
      </w:r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7 уровня квалификации (например, преподавание иностранного языка по образовательным программам аспирантуры (адъюнктуры), не связанным с его освоением как профессии).</w:t>
      </w:r>
      <w:bookmarkStart w:id="737" w:name="l1476"/>
      <w:bookmarkStart w:id="738" w:name="l1245"/>
      <w:bookmarkEnd w:id="737"/>
      <w:bookmarkEnd w:id="738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Статьи </w:t>
      </w:r>
      <w:hyperlink r:id="rId12" w:anchor="l6888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331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l4667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351.1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  <w:bookmarkStart w:id="739" w:name="l1477"/>
      <w:bookmarkEnd w:id="739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Статьи </w:t>
      </w:r>
      <w:hyperlink r:id="rId14" w:anchor="l4004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69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l4332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213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3, 2004, N 35, ст. 3607, 2006, N 27, ст. 2878, 2008, N 30, ст. 3616, 2011, N 49, ст. 7031, 2013, N 48, ст. 6165, N 52, ст. 6986);</w:t>
      </w:r>
      <w:proofErr w:type="gramEnd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l5664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РФ, 2012, N 53, ст. 7598); </w:t>
      </w:r>
      <w:proofErr w:type="gram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17" w:anchor="l0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 апреля 2011 г. N 302н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октября 2011 г., регистрационный N 22111), с изменениями, </w:t>
      </w: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внесенными приказами Минздрава России </w:t>
      </w:r>
      <w:hyperlink r:id="rId18" w:anchor="l0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мая 2013 г. N 296н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июля 2013 г., регистрационный N 28970) и </w:t>
      </w:r>
      <w:hyperlink r:id="rId19" w:anchor="l0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декабря 2014 г. N 801н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февраля 2015 г., регистрационный N 35848).</w:t>
      </w:r>
      <w:bookmarkStart w:id="740" w:name="l1246"/>
      <w:bookmarkStart w:id="741" w:name="l1478"/>
      <w:bookmarkStart w:id="742" w:name="l1247"/>
      <w:bookmarkStart w:id="743" w:name="l1479"/>
      <w:bookmarkEnd w:id="740"/>
      <w:bookmarkEnd w:id="741"/>
      <w:bookmarkEnd w:id="742"/>
      <w:bookmarkEnd w:id="743"/>
      <w:proofErr w:type="gramEnd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</w:t>
      </w:r>
      <w:hyperlink r:id="rId20" w:anchor="l5664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РФ, 2012, N 53, ст. 7598).</w:t>
      </w:r>
      <w:bookmarkStart w:id="744" w:name="l1248"/>
      <w:bookmarkEnd w:id="744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Единый квалификационный справочник должностей руководителей, специалистов и других служащих.</w:t>
      </w:r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Общероссийский </w:t>
      </w:r>
      <w:hyperlink r:id="rId21" w:anchor="l0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рабочих, должностей служащих и тарифных разрядов.</w:t>
      </w:r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&lt;11&gt; Общероссийский </w:t>
      </w:r>
      <w:hyperlink r:id="rId22" w:anchor="l2" w:tgtFrame="_blank" w:history="1">
        <w:r w:rsidRPr="0031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 по образованию.</w:t>
      </w:r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Выполнение функций куратора группы (курса) рекомендуется возлагать на педагогического работника с его согласия.</w:t>
      </w:r>
      <w:bookmarkStart w:id="745" w:name="l1480"/>
      <w:bookmarkEnd w:id="745"/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ученую степень (звание), в том числе ученую степень, присвоенную за рубежом и признаваемую в Российской Федерации, в зависимости от направленности (профиля) образовательной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 (дипломанты) всероссийских и международных конкурсов (выставок, фестивалей), лауреаты государственных премий в соответствующей профессиональной сфере.</w:t>
      </w:r>
      <w:bookmarkStart w:id="746" w:name="l1249"/>
      <w:bookmarkStart w:id="747" w:name="l1481"/>
      <w:bookmarkEnd w:id="746"/>
      <w:bookmarkEnd w:id="747"/>
    </w:p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AE" w:rsidRPr="003152AE" w:rsidRDefault="003152AE" w:rsidP="0031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color w:val="FC9021"/>
          <w:sz w:val="24"/>
          <w:szCs w:val="24"/>
          <w:lang w:eastAsia="ru-RU"/>
        </w:rPr>
        <w:t>Сложная ситуация? Ответа нет даже на профессиональных форумах?</w:t>
      </w:r>
    </w:p>
    <w:p w:rsidR="003152AE" w:rsidRPr="003152AE" w:rsidRDefault="003152AE" w:rsidP="0031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тратьте время на поиск в интернете, доверьте решение проблемы </w:t>
      </w:r>
      <w:proofErr w:type="spell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proofErr w:type="gramStart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ормативу</w:t>
      </w:r>
      <w:proofErr w:type="spellEnd"/>
      <w:r w:rsidRPr="00315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2A" w:rsidRDefault="00B71B2A"/>
    <w:sectPr w:rsidR="00B71B2A" w:rsidSect="00073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2BD"/>
    <w:multiLevelType w:val="multilevel"/>
    <w:tmpl w:val="7DA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B7370"/>
    <w:multiLevelType w:val="multilevel"/>
    <w:tmpl w:val="C9D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F5E94"/>
    <w:multiLevelType w:val="multilevel"/>
    <w:tmpl w:val="270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D09E6"/>
    <w:multiLevelType w:val="multilevel"/>
    <w:tmpl w:val="E14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C9"/>
    <w:rsid w:val="00073E10"/>
    <w:rsid w:val="003152AE"/>
    <w:rsid w:val="00B71B2A"/>
    <w:rsid w:val="00B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52AE"/>
  </w:style>
  <w:style w:type="character" w:styleId="a3">
    <w:name w:val="Hyperlink"/>
    <w:basedOn w:val="a0"/>
    <w:uiPriority w:val="99"/>
    <w:semiHidden/>
    <w:unhideWhenUsed/>
    <w:rsid w:val="003152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2AE"/>
    <w:rPr>
      <w:color w:val="800080"/>
      <w:u w:val="single"/>
    </w:rPr>
  </w:style>
  <w:style w:type="character" w:customStyle="1" w:styleId="logo-container">
    <w:name w:val="logo-container"/>
    <w:basedOn w:val="a0"/>
    <w:rsid w:val="003152A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52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52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52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52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hool-link">
    <w:name w:val="school-link"/>
    <w:basedOn w:val="a0"/>
    <w:rsid w:val="003152AE"/>
  </w:style>
  <w:style w:type="character" w:customStyle="1" w:styleId="sidebar-block-title-icon">
    <w:name w:val="sidebar-block-title-icon"/>
    <w:basedOn w:val="a0"/>
    <w:rsid w:val="003152AE"/>
  </w:style>
  <w:style w:type="character" w:customStyle="1" w:styleId="icon">
    <w:name w:val="icon"/>
    <w:basedOn w:val="a0"/>
    <w:rsid w:val="003152AE"/>
  </w:style>
  <w:style w:type="character" w:customStyle="1" w:styleId="sidebar-block-title-text">
    <w:name w:val="sidebar-block-title-text"/>
    <w:basedOn w:val="a0"/>
    <w:rsid w:val="003152AE"/>
  </w:style>
  <w:style w:type="character" w:customStyle="1" w:styleId="index-item-content">
    <w:name w:val="index-item-content"/>
    <w:basedOn w:val="a0"/>
    <w:rsid w:val="003152AE"/>
  </w:style>
  <w:style w:type="character" w:customStyle="1" w:styleId="index-item-icon">
    <w:name w:val="index-item-icon"/>
    <w:basedOn w:val="a0"/>
    <w:rsid w:val="003152AE"/>
  </w:style>
  <w:style w:type="character" w:customStyle="1" w:styleId="index-panel-expand">
    <w:name w:val="index-panel-expand"/>
    <w:basedOn w:val="a0"/>
    <w:rsid w:val="003152AE"/>
  </w:style>
  <w:style w:type="paragraph" w:customStyle="1" w:styleId="dt-p">
    <w:name w:val="dt-p"/>
    <w:basedOn w:val="a"/>
    <w:rsid w:val="003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bar-block-title-count">
    <w:name w:val="sidebar-block-title-count"/>
    <w:basedOn w:val="a0"/>
    <w:rsid w:val="003152AE"/>
  </w:style>
  <w:style w:type="paragraph" w:customStyle="1" w:styleId="recommendations-item-extname">
    <w:name w:val="recommendations-item-extname"/>
    <w:basedOn w:val="a"/>
    <w:rsid w:val="003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152AE"/>
  </w:style>
  <w:style w:type="character" w:customStyle="1" w:styleId="related-chapter-link-text">
    <w:name w:val="related-chapter-link-text"/>
    <w:basedOn w:val="a0"/>
    <w:rsid w:val="003152AE"/>
  </w:style>
  <w:style w:type="character" w:customStyle="1" w:styleId="dt-m">
    <w:name w:val="dt-m"/>
    <w:basedOn w:val="a0"/>
    <w:rsid w:val="003152AE"/>
  </w:style>
  <w:style w:type="character" w:customStyle="1" w:styleId="dt-b">
    <w:name w:val="dt-b"/>
    <w:basedOn w:val="a0"/>
    <w:rsid w:val="003152AE"/>
  </w:style>
  <w:style w:type="paragraph" w:styleId="a5">
    <w:name w:val="Normal (Web)"/>
    <w:basedOn w:val="a"/>
    <w:uiPriority w:val="99"/>
    <w:semiHidden/>
    <w:unhideWhenUsed/>
    <w:rsid w:val="003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3152AE"/>
  </w:style>
  <w:style w:type="character" w:customStyle="1" w:styleId="useful-icon">
    <w:name w:val="useful-icon"/>
    <w:basedOn w:val="a0"/>
    <w:rsid w:val="003152AE"/>
  </w:style>
  <w:style w:type="character" w:customStyle="1" w:styleId="useful-title">
    <w:name w:val="useful-title"/>
    <w:basedOn w:val="a0"/>
    <w:rsid w:val="003152AE"/>
  </w:style>
  <w:style w:type="paragraph" w:customStyle="1" w:styleId="useful-message">
    <w:name w:val="useful-message"/>
    <w:basedOn w:val="a"/>
    <w:rsid w:val="003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52AE"/>
  </w:style>
  <w:style w:type="character" w:styleId="a3">
    <w:name w:val="Hyperlink"/>
    <w:basedOn w:val="a0"/>
    <w:uiPriority w:val="99"/>
    <w:semiHidden/>
    <w:unhideWhenUsed/>
    <w:rsid w:val="003152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2AE"/>
    <w:rPr>
      <w:color w:val="800080"/>
      <w:u w:val="single"/>
    </w:rPr>
  </w:style>
  <w:style w:type="character" w:customStyle="1" w:styleId="logo-container">
    <w:name w:val="logo-container"/>
    <w:basedOn w:val="a0"/>
    <w:rsid w:val="003152A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52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52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52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52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hool-link">
    <w:name w:val="school-link"/>
    <w:basedOn w:val="a0"/>
    <w:rsid w:val="003152AE"/>
  </w:style>
  <w:style w:type="character" w:customStyle="1" w:styleId="sidebar-block-title-icon">
    <w:name w:val="sidebar-block-title-icon"/>
    <w:basedOn w:val="a0"/>
    <w:rsid w:val="003152AE"/>
  </w:style>
  <w:style w:type="character" w:customStyle="1" w:styleId="icon">
    <w:name w:val="icon"/>
    <w:basedOn w:val="a0"/>
    <w:rsid w:val="003152AE"/>
  </w:style>
  <w:style w:type="character" w:customStyle="1" w:styleId="sidebar-block-title-text">
    <w:name w:val="sidebar-block-title-text"/>
    <w:basedOn w:val="a0"/>
    <w:rsid w:val="003152AE"/>
  </w:style>
  <w:style w:type="character" w:customStyle="1" w:styleId="index-item-content">
    <w:name w:val="index-item-content"/>
    <w:basedOn w:val="a0"/>
    <w:rsid w:val="003152AE"/>
  </w:style>
  <w:style w:type="character" w:customStyle="1" w:styleId="index-item-icon">
    <w:name w:val="index-item-icon"/>
    <w:basedOn w:val="a0"/>
    <w:rsid w:val="003152AE"/>
  </w:style>
  <w:style w:type="character" w:customStyle="1" w:styleId="index-panel-expand">
    <w:name w:val="index-panel-expand"/>
    <w:basedOn w:val="a0"/>
    <w:rsid w:val="003152AE"/>
  </w:style>
  <w:style w:type="paragraph" w:customStyle="1" w:styleId="dt-p">
    <w:name w:val="dt-p"/>
    <w:basedOn w:val="a"/>
    <w:rsid w:val="003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bar-block-title-count">
    <w:name w:val="sidebar-block-title-count"/>
    <w:basedOn w:val="a0"/>
    <w:rsid w:val="003152AE"/>
  </w:style>
  <w:style w:type="paragraph" w:customStyle="1" w:styleId="recommendations-item-extname">
    <w:name w:val="recommendations-item-extname"/>
    <w:basedOn w:val="a"/>
    <w:rsid w:val="003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152AE"/>
  </w:style>
  <w:style w:type="character" w:customStyle="1" w:styleId="related-chapter-link-text">
    <w:name w:val="related-chapter-link-text"/>
    <w:basedOn w:val="a0"/>
    <w:rsid w:val="003152AE"/>
  </w:style>
  <w:style w:type="character" w:customStyle="1" w:styleId="dt-m">
    <w:name w:val="dt-m"/>
    <w:basedOn w:val="a0"/>
    <w:rsid w:val="003152AE"/>
  </w:style>
  <w:style w:type="character" w:customStyle="1" w:styleId="dt-b">
    <w:name w:val="dt-b"/>
    <w:basedOn w:val="a0"/>
    <w:rsid w:val="003152AE"/>
  </w:style>
  <w:style w:type="paragraph" w:styleId="a5">
    <w:name w:val="Normal (Web)"/>
    <w:basedOn w:val="a"/>
    <w:uiPriority w:val="99"/>
    <w:semiHidden/>
    <w:unhideWhenUsed/>
    <w:rsid w:val="003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3152AE"/>
  </w:style>
  <w:style w:type="character" w:customStyle="1" w:styleId="useful-icon">
    <w:name w:val="useful-icon"/>
    <w:basedOn w:val="a0"/>
    <w:rsid w:val="003152AE"/>
  </w:style>
  <w:style w:type="character" w:customStyle="1" w:styleId="useful-title">
    <w:name w:val="useful-title"/>
    <w:basedOn w:val="a0"/>
    <w:rsid w:val="003152AE"/>
  </w:style>
  <w:style w:type="paragraph" w:customStyle="1" w:styleId="useful-message">
    <w:name w:val="useful-message"/>
    <w:basedOn w:val="a"/>
    <w:rsid w:val="003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6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8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7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6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9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99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0984" TargetMode="External"/><Relationship Id="rId13" Type="http://schemas.openxmlformats.org/officeDocument/2006/relationships/hyperlink" Target="https://normativ.kontur.ru/document?moduleId=1&amp;documentId=241620" TargetMode="External"/><Relationship Id="rId18" Type="http://schemas.openxmlformats.org/officeDocument/2006/relationships/hyperlink" Target="https://normativ.kontur.ru/document?moduleId=1&amp;documentId=2154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122405" TargetMode="External"/><Relationship Id="rId7" Type="http://schemas.openxmlformats.org/officeDocument/2006/relationships/hyperlink" Target="https://normativ.kontur.ru/document?moduleId=1&amp;documentId=250984" TargetMode="External"/><Relationship Id="rId12" Type="http://schemas.openxmlformats.org/officeDocument/2006/relationships/hyperlink" Target="https://normativ.kontur.ru/document?moduleId=1&amp;documentId=241620" TargetMode="External"/><Relationship Id="rId17" Type="http://schemas.openxmlformats.org/officeDocument/2006/relationships/hyperlink" Target="https://normativ.kontur.ru/document?moduleId=1&amp;documentId=216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41875" TargetMode="External"/><Relationship Id="rId20" Type="http://schemas.openxmlformats.org/officeDocument/2006/relationships/hyperlink" Target="https://normativ.kontur.ru/document?moduleId=1&amp;documentId=2418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39638" TargetMode="External"/><Relationship Id="rId11" Type="http://schemas.openxmlformats.org/officeDocument/2006/relationships/hyperlink" Target="https://normativ.kontur.ru/document?moduleId=1&amp;documentId=23183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416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50984" TargetMode="External"/><Relationship Id="rId19" Type="http://schemas.openxmlformats.org/officeDocument/2006/relationships/hyperlink" Target="https://normativ.kontur.ru/document?moduleId=1&amp;documentId=245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31831" TargetMode="External"/><Relationship Id="rId14" Type="http://schemas.openxmlformats.org/officeDocument/2006/relationships/hyperlink" Target="https://normativ.kontur.ru/document?moduleId=1&amp;documentId=241620" TargetMode="External"/><Relationship Id="rId22" Type="http://schemas.openxmlformats.org/officeDocument/2006/relationships/hyperlink" Target="https://normativ.kontur.ru/document?moduleId=1&amp;documentId=8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87</Pages>
  <Words>30781</Words>
  <Characters>175456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3</cp:revision>
  <dcterms:created xsi:type="dcterms:W3CDTF">2019-06-10T02:43:00Z</dcterms:created>
  <dcterms:modified xsi:type="dcterms:W3CDTF">2019-06-10T03:06:00Z</dcterms:modified>
</cp:coreProperties>
</file>